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BE" w:rsidRPr="003421B4" w:rsidRDefault="00221CBE" w:rsidP="003421B4">
      <w:pPr>
        <w:autoSpaceDE w:val="0"/>
        <w:autoSpaceDN w:val="0"/>
        <w:adjustRightInd w:val="0"/>
        <w:ind w:left="-540" w:right="-676" w:firstLine="540"/>
        <w:rPr>
          <w:rFonts w:ascii="Century Gothic" w:hAnsi="Century Gothic" w:cs="Verdana"/>
          <w:b/>
          <w:bCs/>
          <w:iCs/>
          <w:color w:val="000000"/>
          <w:sz w:val="28"/>
          <w:szCs w:val="28"/>
        </w:rPr>
      </w:pPr>
      <w:r w:rsidRPr="003421B4">
        <w:rPr>
          <w:rFonts w:ascii="Century Gothic" w:hAnsi="Century Gothic" w:cs="Verdana"/>
          <w:b/>
          <w:bCs/>
          <w:iCs/>
          <w:color w:val="000000"/>
          <w:sz w:val="28"/>
          <w:szCs w:val="28"/>
        </w:rPr>
        <w:t>YAYA FIRPO</w:t>
      </w:r>
    </w:p>
    <w:p w:rsidR="00221CBE" w:rsidRDefault="003421B4" w:rsidP="00221CBE">
      <w:pPr>
        <w:autoSpaceDE w:val="0"/>
        <w:autoSpaceDN w:val="0"/>
        <w:adjustRightInd w:val="0"/>
        <w:ind w:left="-540" w:right="-676"/>
        <w:rPr>
          <w:rFonts w:ascii="Century Gothic" w:hAnsi="Century Gothic" w:cs="Verdana"/>
          <w:bCs/>
          <w:iCs/>
          <w:color w:val="000000"/>
          <w:sz w:val="18"/>
          <w:szCs w:val="18"/>
        </w:rPr>
      </w:pPr>
      <w:r>
        <w:rPr>
          <w:rFonts w:ascii="Century Gothic" w:hAnsi="Century Gothic" w:cs="Verdana"/>
          <w:bCs/>
          <w:iCs/>
          <w:color w:val="000000"/>
          <w:sz w:val="18"/>
          <w:szCs w:val="18"/>
        </w:rPr>
        <w:tab/>
      </w:r>
    </w:p>
    <w:p w:rsidR="00221CBE" w:rsidRPr="003421B4" w:rsidRDefault="00221CBE" w:rsidP="003421B4">
      <w:pPr>
        <w:autoSpaceDE w:val="0"/>
        <w:autoSpaceDN w:val="0"/>
        <w:adjustRightInd w:val="0"/>
        <w:ind w:right="-676"/>
        <w:rPr>
          <w:rFonts w:ascii="Century Gothic" w:hAnsi="Century Gothic" w:cs="Verdana"/>
          <w:bCs/>
          <w:iCs/>
          <w:color w:val="000000"/>
          <w:sz w:val="18"/>
          <w:szCs w:val="18"/>
        </w:rPr>
      </w:pPr>
      <w:proofErr w:type="spellStart"/>
      <w:r w:rsidRPr="003421B4">
        <w:rPr>
          <w:rFonts w:ascii="Century Gothic" w:hAnsi="Century Gothic" w:cs="Verdana"/>
          <w:bCs/>
          <w:iCs/>
          <w:color w:val="000000"/>
          <w:sz w:val="18"/>
          <w:szCs w:val="18"/>
        </w:rPr>
        <w:t>Born</w:t>
      </w:r>
      <w:proofErr w:type="spellEnd"/>
      <w:r w:rsidRPr="003421B4">
        <w:rPr>
          <w:rFonts w:ascii="Century Gothic" w:hAnsi="Century Gothic" w:cs="Verdana"/>
          <w:bCs/>
          <w:iCs/>
          <w:color w:val="000000"/>
          <w:sz w:val="18"/>
          <w:szCs w:val="18"/>
        </w:rPr>
        <w:t xml:space="preserve"> in Victoria, Entre Rios, Argentina</w:t>
      </w:r>
    </w:p>
    <w:p w:rsidR="00221CBE" w:rsidRPr="00221CBE" w:rsidRDefault="00221CBE" w:rsidP="003421B4">
      <w:pPr>
        <w:autoSpaceDE w:val="0"/>
        <w:autoSpaceDN w:val="0"/>
        <w:adjustRightInd w:val="0"/>
        <w:ind w:right="-676"/>
        <w:rPr>
          <w:rFonts w:ascii="Century Gothic" w:hAnsi="Century Gothic" w:cs="Verdana"/>
          <w:bCs/>
          <w:iCs/>
          <w:color w:val="000000"/>
          <w:sz w:val="18"/>
          <w:szCs w:val="18"/>
          <w:lang w:val="en-US"/>
        </w:rPr>
      </w:pPr>
      <w:r w:rsidRPr="00221CBE">
        <w:rPr>
          <w:rFonts w:ascii="Century Gothic" w:hAnsi="Century Gothic" w:cs="Verdana"/>
          <w:bCs/>
          <w:iCs/>
          <w:color w:val="000000"/>
          <w:sz w:val="18"/>
          <w:szCs w:val="18"/>
          <w:lang w:val="en-US"/>
        </w:rPr>
        <w:t>Currently lives and works in Buenos Aires, Argentina</w:t>
      </w:r>
    </w:p>
    <w:p w:rsidR="00221CBE" w:rsidRPr="00221CBE" w:rsidRDefault="00221CBE" w:rsidP="00221CBE">
      <w:pPr>
        <w:autoSpaceDE w:val="0"/>
        <w:autoSpaceDN w:val="0"/>
        <w:adjustRightInd w:val="0"/>
        <w:ind w:left="-540" w:right="-676"/>
        <w:rPr>
          <w:rFonts w:ascii="Century Gothic" w:hAnsi="Century Gothic" w:cs="Verdana"/>
          <w:bCs/>
          <w:iCs/>
          <w:color w:val="000000"/>
          <w:sz w:val="18"/>
          <w:szCs w:val="18"/>
          <w:lang w:val="en-US"/>
        </w:rPr>
      </w:pPr>
    </w:p>
    <w:p w:rsidR="00221CBE" w:rsidRPr="003421B4" w:rsidRDefault="00221CBE" w:rsidP="003421B4">
      <w:pPr>
        <w:autoSpaceDE w:val="0"/>
        <w:autoSpaceDN w:val="0"/>
        <w:adjustRightInd w:val="0"/>
        <w:ind w:right="-676"/>
        <w:rPr>
          <w:rFonts w:ascii="Century Gothic" w:hAnsi="Century Gothic" w:cs="Verdana"/>
          <w:b/>
          <w:bCs/>
          <w:iCs/>
          <w:color w:val="000000"/>
          <w:sz w:val="18"/>
          <w:szCs w:val="18"/>
          <w:lang w:val="en-US"/>
        </w:rPr>
      </w:pPr>
      <w:r w:rsidRPr="003421B4">
        <w:rPr>
          <w:rFonts w:ascii="Century Gothic" w:hAnsi="Century Gothic" w:cs="Verdana"/>
          <w:b/>
          <w:bCs/>
          <w:iCs/>
          <w:color w:val="000000"/>
          <w:sz w:val="18"/>
          <w:szCs w:val="18"/>
          <w:lang w:val="en-US"/>
        </w:rPr>
        <w:t>EDUCATION</w:t>
      </w:r>
    </w:p>
    <w:p w:rsidR="00221CBE" w:rsidRDefault="00221CBE" w:rsidP="003421B4">
      <w:pPr>
        <w:autoSpaceDE w:val="0"/>
        <w:autoSpaceDN w:val="0"/>
        <w:adjustRightInd w:val="0"/>
        <w:ind w:left="-540" w:right="-676" w:firstLine="540"/>
        <w:rPr>
          <w:rFonts w:ascii="Century Gothic" w:hAnsi="Century Gothic" w:cs="Verdana"/>
          <w:bCs/>
          <w:iCs/>
          <w:color w:val="000000"/>
          <w:sz w:val="18"/>
          <w:szCs w:val="18"/>
          <w:lang w:val="en-US"/>
        </w:rPr>
      </w:pPr>
      <w:r w:rsidRPr="00221CBE">
        <w:rPr>
          <w:rFonts w:ascii="Century Gothic" w:hAnsi="Century Gothic" w:cs="Verdana"/>
          <w:color w:val="000000"/>
          <w:sz w:val="18"/>
          <w:szCs w:val="18"/>
          <w:lang w:val="en-US"/>
        </w:rPr>
        <w:t xml:space="preserve">Dr. </w:t>
      </w:r>
      <w:proofErr w:type="spellStart"/>
      <w:r w:rsidRPr="00221CBE">
        <w:rPr>
          <w:rFonts w:ascii="Century Gothic" w:hAnsi="Century Gothic" w:cs="Verdana"/>
          <w:color w:val="000000"/>
          <w:sz w:val="18"/>
          <w:szCs w:val="18"/>
          <w:lang w:val="en-US"/>
        </w:rPr>
        <w:t>Raúl</w:t>
      </w:r>
      <w:proofErr w:type="spellEnd"/>
      <w:r w:rsidRPr="00221CBE">
        <w:rPr>
          <w:rFonts w:ascii="Century Gothic" w:hAnsi="Century Gothic" w:cs="Verdana"/>
          <w:color w:val="000000"/>
          <w:sz w:val="18"/>
          <w:szCs w:val="18"/>
          <w:lang w:val="en-US"/>
        </w:rPr>
        <w:t xml:space="preserve"> </w:t>
      </w:r>
      <w:proofErr w:type="spellStart"/>
      <w:r w:rsidRPr="00221CBE">
        <w:rPr>
          <w:rFonts w:ascii="Century Gothic" w:hAnsi="Century Gothic" w:cs="Verdana"/>
          <w:color w:val="000000"/>
          <w:sz w:val="18"/>
          <w:szCs w:val="18"/>
          <w:lang w:val="en-US"/>
        </w:rPr>
        <w:t>Trucco</w:t>
      </w:r>
      <w:proofErr w:type="spellEnd"/>
      <w:r w:rsidRPr="00221CBE">
        <w:rPr>
          <w:rFonts w:ascii="Century Gothic" w:hAnsi="Century Gothic" w:cs="Verdana"/>
          <w:color w:val="000000"/>
          <w:sz w:val="18"/>
          <w:szCs w:val="18"/>
          <w:lang w:val="en-US"/>
        </w:rPr>
        <w:t xml:space="preserve"> School of Fine Arts, </w:t>
      </w:r>
      <w:proofErr w:type="spellStart"/>
      <w:r w:rsidRPr="00221CBE">
        <w:rPr>
          <w:rFonts w:ascii="Century Gothic" w:hAnsi="Century Gothic" w:cs="Verdana"/>
          <w:color w:val="000000"/>
          <w:sz w:val="18"/>
          <w:szCs w:val="18"/>
          <w:lang w:val="en-US"/>
        </w:rPr>
        <w:t>Agentina</w:t>
      </w:r>
      <w:proofErr w:type="spellEnd"/>
    </w:p>
    <w:p w:rsidR="00221CBE" w:rsidRDefault="00221CBE" w:rsidP="00221CBE">
      <w:pPr>
        <w:autoSpaceDE w:val="0"/>
        <w:autoSpaceDN w:val="0"/>
        <w:adjustRightInd w:val="0"/>
        <w:ind w:left="-540" w:right="-676"/>
        <w:rPr>
          <w:rFonts w:ascii="Century Gothic" w:hAnsi="Century Gothic" w:cs="Verdana"/>
          <w:bCs/>
          <w:iCs/>
          <w:color w:val="000000"/>
          <w:sz w:val="18"/>
          <w:szCs w:val="18"/>
          <w:lang w:val="en-US"/>
        </w:rPr>
      </w:pPr>
    </w:p>
    <w:p w:rsidR="00052C66" w:rsidRPr="00052C66" w:rsidRDefault="00052C66" w:rsidP="003421B4">
      <w:pPr>
        <w:autoSpaceDE w:val="0"/>
        <w:autoSpaceDN w:val="0"/>
        <w:adjustRightInd w:val="0"/>
        <w:ind w:right="-676"/>
        <w:rPr>
          <w:rFonts w:ascii="Century Gothic" w:hAnsi="Century Gothic" w:cs="Verdana"/>
          <w:color w:val="000000"/>
          <w:sz w:val="18"/>
          <w:szCs w:val="18"/>
        </w:rPr>
      </w:pPr>
      <w:proofErr w:type="spellStart"/>
      <w:r w:rsidRPr="00052C66">
        <w:rPr>
          <w:rFonts w:ascii="Century Gothic" w:hAnsi="Century Gothic" w:cs="Verdana"/>
          <w:bCs/>
          <w:iCs/>
          <w:color w:val="000000"/>
          <w:sz w:val="18"/>
          <w:szCs w:val="18"/>
          <w:lang w:val="en-US"/>
        </w:rPr>
        <w:t>Firpo</w:t>
      </w:r>
      <w:r w:rsidR="007A2D74">
        <w:rPr>
          <w:rFonts w:ascii="Century Gothic" w:hAnsi="Century Gothic" w:cs="Verdana"/>
          <w:bCs/>
          <w:iCs/>
          <w:color w:val="000000"/>
          <w:sz w:val="18"/>
          <w:szCs w:val="18"/>
          <w:lang w:val="en-US"/>
        </w:rPr>
        <w:t>’s</w:t>
      </w:r>
      <w:proofErr w:type="spellEnd"/>
      <w:r w:rsidRPr="00052C66">
        <w:rPr>
          <w:rFonts w:ascii="Century Gothic" w:hAnsi="Century Gothic" w:cs="Verdana"/>
          <w:bCs/>
          <w:iCs/>
          <w:color w:val="000000"/>
          <w:sz w:val="18"/>
          <w:szCs w:val="18"/>
          <w:lang w:val="en-US"/>
        </w:rPr>
        <w:t xml:space="preserve"> experience has been in the cinema industry and in the theatre. </w:t>
      </w:r>
      <w:r w:rsidRPr="00052C66">
        <w:rPr>
          <w:rFonts w:ascii="Century Gothic" w:hAnsi="Century Gothic" w:cs="Verdana"/>
          <w:bCs/>
          <w:iCs/>
          <w:color w:val="000000"/>
          <w:sz w:val="18"/>
          <w:szCs w:val="18"/>
        </w:rPr>
        <w:t xml:space="preserve">He has </w:t>
      </w:r>
      <w:proofErr w:type="spellStart"/>
      <w:r w:rsidRPr="00052C66">
        <w:rPr>
          <w:rFonts w:ascii="Century Gothic" w:hAnsi="Century Gothic" w:cs="Verdana"/>
          <w:bCs/>
          <w:iCs/>
          <w:color w:val="000000"/>
          <w:sz w:val="18"/>
          <w:szCs w:val="18"/>
        </w:rPr>
        <w:t>directed</w:t>
      </w:r>
      <w:proofErr w:type="spellEnd"/>
      <w:r w:rsidRPr="00052C66">
        <w:rPr>
          <w:rFonts w:ascii="Century Gothic" w:hAnsi="Century Gothic" w:cs="Verdana"/>
          <w:bCs/>
          <w:iCs/>
          <w:color w:val="000000"/>
          <w:sz w:val="18"/>
          <w:szCs w:val="18"/>
        </w:rPr>
        <w:t xml:space="preserve"> films </w:t>
      </w:r>
      <w:proofErr w:type="spellStart"/>
      <w:r w:rsidRPr="00052C66">
        <w:rPr>
          <w:rFonts w:ascii="Century Gothic" w:hAnsi="Century Gothic" w:cs="Verdana"/>
          <w:bCs/>
          <w:iCs/>
          <w:color w:val="000000"/>
          <w:sz w:val="18"/>
          <w:szCs w:val="18"/>
        </w:rPr>
        <w:t>such</w:t>
      </w:r>
      <w:proofErr w:type="spellEnd"/>
      <w:r w:rsidRPr="00052C66">
        <w:rPr>
          <w:rFonts w:ascii="Century Gothic" w:hAnsi="Century Gothic" w:cs="Verdana"/>
          <w:bCs/>
          <w:iCs/>
          <w:color w:val="000000"/>
          <w:sz w:val="18"/>
          <w:szCs w:val="18"/>
        </w:rPr>
        <w:t xml:space="preserve"> as </w:t>
      </w:r>
      <w:r w:rsidRPr="00052C66">
        <w:rPr>
          <w:rFonts w:ascii="Century Gothic" w:hAnsi="Century Gothic" w:cs="Verdana"/>
          <w:bCs/>
          <w:i/>
          <w:iCs/>
          <w:color w:val="000000"/>
          <w:sz w:val="18"/>
          <w:szCs w:val="18"/>
        </w:rPr>
        <w:t xml:space="preserve">“La pasión según </w:t>
      </w:r>
      <w:proofErr w:type="spellStart"/>
      <w:r w:rsidRPr="00052C66">
        <w:rPr>
          <w:rFonts w:ascii="Century Gothic" w:hAnsi="Century Gothic" w:cs="Verdana"/>
          <w:bCs/>
          <w:i/>
          <w:iCs/>
          <w:color w:val="000000"/>
          <w:sz w:val="18"/>
          <w:szCs w:val="18"/>
        </w:rPr>
        <w:t>Ander</w:t>
      </w:r>
      <w:proofErr w:type="spellEnd"/>
      <w:proofErr w:type="gramStart"/>
      <w:r w:rsidRPr="00052C66">
        <w:rPr>
          <w:rFonts w:ascii="Century Gothic" w:hAnsi="Century Gothic" w:cs="Verdana"/>
          <w:bCs/>
          <w:i/>
          <w:iCs/>
          <w:color w:val="000000"/>
          <w:sz w:val="18"/>
          <w:szCs w:val="18"/>
        </w:rPr>
        <w:t>” ,</w:t>
      </w:r>
      <w:proofErr w:type="gramEnd"/>
      <w:r w:rsidRPr="00052C66">
        <w:rPr>
          <w:rFonts w:ascii="Century Gothic" w:hAnsi="Century Gothic" w:cs="Verdana"/>
          <w:bCs/>
          <w:i/>
          <w:iCs/>
          <w:color w:val="000000"/>
          <w:sz w:val="18"/>
          <w:szCs w:val="18"/>
        </w:rPr>
        <w:t>“La casa fuerte”</w:t>
      </w:r>
      <w:r w:rsidRPr="00052C66">
        <w:rPr>
          <w:rFonts w:ascii="Century Gothic" w:hAnsi="Century Gothic" w:cs="Verdana"/>
          <w:i/>
          <w:iCs/>
          <w:color w:val="000000"/>
          <w:sz w:val="18"/>
          <w:szCs w:val="18"/>
        </w:rPr>
        <w:t xml:space="preserve"> </w:t>
      </w:r>
      <w:r w:rsidRPr="00052C66">
        <w:rPr>
          <w:rFonts w:ascii="Century Gothic" w:hAnsi="Century Gothic" w:cs="Verdana"/>
          <w:color w:val="000000"/>
          <w:sz w:val="18"/>
          <w:szCs w:val="18"/>
        </w:rPr>
        <w:t>(Universidad del Cine, Bs. As</w:t>
      </w:r>
      <w:r w:rsidRPr="00052C66">
        <w:rPr>
          <w:rFonts w:ascii="Century Gothic" w:hAnsi="Century Gothic" w:cs="Verdana"/>
          <w:i/>
          <w:iCs/>
          <w:color w:val="000000"/>
          <w:sz w:val="18"/>
          <w:szCs w:val="18"/>
        </w:rPr>
        <w:t>.</w:t>
      </w:r>
      <w:r w:rsidRPr="00052C66">
        <w:rPr>
          <w:rFonts w:ascii="Century Gothic" w:hAnsi="Century Gothic" w:cs="Verdana"/>
          <w:color w:val="000000"/>
          <w:sz w:val="18"/>
          <w:szCs w:val="18"/>
        </w:rPr>
        <w:t>)</w:t>
      </w:r>
      <w:r w:rsidRPr="00052C66">
        <w:rPr>
          <w:rFonts w:ascii="Century Gothic" w:hAnsi="Century Gothic" w:cs="Verdana"/>
          <w:i/>
          <w:iCs/>
          <w:color w:val="000000"/>
          <w:sz w:val="18"/>
          <w:szCs w:val="18"/>
        </w:rPr>
        <w:t>; “</w:t>
      </w:r>
      <w:r w:rsidRPr="00052C66">
        <w:rPr>
          <w:rFonts w:ascii="Century Gothic" w:hAnsi="Century Gothic" w:cs="Verdana"/>
          <w:bCs/>
          <w:i/>
          <w:iCs/>
          <w:color w:val="000000"/>
          <w:sz w:val="18"/>
          <w:szCs w:val="18"/>
        </w:rPr>
        <w:t>Azcuénaga</w:t>
      </w:r>
      <w:r w:rsidRPr="00052C66">
        <w:rPr>
          <w:rFonts w:ascii="Century Gothic" w:hAnsi="Century Gothic" w:cs="Verdana"/>
          <w:i/>
          <w:iCs/>
          <w:color w:val="000000"/>
          <w:sz w:val="18"/>
          <w:szCs w:val="18"/>
        </w:rPr>
        <w:t xml:space="preserve">, and </w:t>
      </w:r>
      <w:r w:rsidRPr="00052C66">
        <w:rPr>
          <w:rFonts w:ascii="Century Gothic" w:hAnsi="Century Gothic" w:cs="Verdana"/>
          <w:bCs/>
          <w:i/>
          <w:iCs/>
          <w:color w:val="000000"/>
          <w:sz w:val="18"/>
          <w:szCs w:val="18"/>
        </w:rPr>
        <w:t>“Meneses”</w:t>
      </w:r>
      <w:r w:rsidRPr="00052C66">
        <w:rPr>
          <w:rFonts w:ascii="Century Gothic" w:hAnsi="Century Gothic" w:cs="Verdana"/>
          <w:i/>
          <w:iCs/>
          <w:color w:val="000000"/>
          <w:sz w:val="18"/>
          <w:szCs w:val="18"/>
        </w:rPr>
        <w:t xml:space="preserve"> </w:t>
      </w:r>
      <w:r w:rsidRPr="00052C66">
        <w:rPr>
          <w:rFonts w:ascii="Century Gothic" w:hAnsi="Century Gothic" w:cs="Verdana"/>
          <w:color w:val="000000"/>
          <w:sz w:val="18"/>
          <w:szCs w:val="18"/>
        </w:rPr>
        <w:t>(ENERC</w:t>
      </w:r>
      <w:r w:rsidRPr="00052C66">
        <w:rPr>
          <w:rFonts w:ascii="Century Gothic" w:hAnsi="Century Gothic" w:cs="Verdana"/>
          <w:bCs/>
          <w:color w:val="000000"/>
          <w:sz w:val="18"/>
          <w:szCs w:val="18"/>
        </w:rPr>
        <w:t>,</w:t>
      </w:r>
      <w:r w:rsidRPr="00052C66">
        <w:rPr>
          <w:rFonts w:ascii="Century Gothic" w:hAnsi="Century Gothic" w:cs="Verdana"/>
          <w:color w:val="000000"/>
          <w:sz w:val="18"/>
          <w:szCs w:val="18"/>
        </w:rPr>
        <w:t xml:space="preserve"> Bs. As.)</w:t>
      </w:r>
      <w:r w:rsidRPr="00052C66">
        <w:rPr>
          <w:rFonts w:ascii="Century Gothic" w:hAnsi="Century Gothic" w:cs="Verdana"/>
          <w:i/>
          <w:iCs/>
          <w:color w:val="000000"/>
          <w:sz w:val="18"/>
          <w:szCs w:val="18"/>
        </w:rPr>
        <w:t xml:space="preserve">. </w:t>
      </w:r>
      <w:r w:rsidRPr="00052C66">
        <w:rPr>
          <w:rFonts w:ascii="Century Gothic" w:hAnsi="Century Gothic" w:cs="Verdana"/>
          <w:color w:val="000000"/>
          <w:sz w:val="18"/>
          <w:szCs w:val="18"/>
        </w:rPr>
        <w:t xml:space="preserve"> </w:t>
      </w:r>
    </w:p>
    <w:p w:rsidR="00052C66" w:rsidRPr="00052C66" w:rsidRDefault="00052C66" w:rsidP="00052C66">
      <w:pPr>
        <w:autoSpaceDE w:val="0"/>
        <w:autoSpaceDN w:val="0"/>
        <w:adjustRightInd w:val="0"/>
        <w:ind w:left="-540" w:right="-676"/>
        <w:rPr>
          <w:rFonts w:ascii="Century Gothic" w:hAnsi="Century Gothic" w:cs="Verdana"/>
          <w:bCs/>
          <w:iCs/>
          <w:color w:val="000000"/>
          <w:sz w:val="18"/>
          <w:szCs w:val="18"/>
        </w:rPr>
      </w:pPr>
    </w:p>
    <w:p w:rsidR="003421B4" w:rsidRDefault="00052C66" w:rsidP="003421B4">
      <w:r>
        <w:rPr>
          <w:rFonts w:ascii="Century Gothic" w:hAnsi="Century Gothic" w:cs="Verdana"/>
          <w:bCs/>
          <w:iCs/>
          <w:color w:val="000000"/>
          <w:sz w:val="18"/>
          <w:szCs w:val="18"/>
        </w:rPr>
        <w:t xml:space="preserve">In </w:t>
      </w:r>
      <w:proofErr w:type="spellStart"/>
      <w:proofErr w:type="gramStart"/>
      <w:r>
        <w:rPr>
          <w:rFonts w:ascii="Century Gothic" w:hAnsi="Century Gothic" w:cs="Verdana"/>
          <w:bCs/>
          <w:iCs/>
          <w:color w:val="000000"/>
          <w:sz w:val="18"/>
          <w:szCs w:val="18"/>
        </w:rPr>
        <w:t>the</w:t>
      </w:r>
      <w:proofErr w:type="spellEnd"/>
      <w:proofErr w:type="gramEnd"/>
      <w:r>
        <w:rPr>
          <w:rFonts w:ascii="Century Gothic" w:hAnsi="Century Gothic" w:cs="Verdana"/>
          <w:bCs/>
          <w:iCs/>
          <w:color w:val="000000"/>
          <w:sz w:val="18"/>
          <w:szCs w:val="18"/>
        </w:rPr>
        <w:t xml:space="preserve"> </w:t>
      </w:r>
      <w:proofErr w:type="spellStart"/>
      <w:r>
        <w:rPr>
          <w:rFonts w:ascii="Century Gothic" w:hAnsi="Century Gothic" w:cs="Verdana"/>
          <w:bCs/>
          <w:iCs/>
          <w:color w:val="000000"/>
          <w:sz w:val="18"/>
          <w:szCs w:val="18"/>
        </w:rPr>
        <w:t>theatre</w:t>
      </w:r>
      <w:proofErr w:type="spellEnd"/>
      <w:r>
        <w:rPr>
          <w:rFonts w:ascii="Century Gothic" w:hAnsi="Century Gothic" w:cs="Verdana"/>
          <w:bCs/>
          <w:iCs/>
          <w:color w:val="000000"/>
          <w:sz w:val="18"/>
          <w:szCs w:val="18"/>
        </w:rPr>
        <w:t xml:space="preserve"> </w:t>
      </w:r>
      <w:proofErr w:type="spellStart"/>
      <w:r>
        <w:rPr>
          <w:rFonts w:ascii="Century Gothic" w:hAnsi="Century Gothic" w:cs="Verdana"/>
          <w:bCs/>
          <w:iCs/>
          <w:color w:val="000000"/>
          <w:sz w:val="18"/>
          <w:szCs w:val="18"/>
        </w:rPr>
        <w:t>we</w:t>
      </w:r>
      <w:proofErr w:type="spellEnd"/>
      <w:r>
        <w:rPr>
          <w:rFonts w:ascii="Century Gothic" w:hAnsi="Century Gothic" w:cs="Verdana"/>
          <w:bCs/>
          <w:iCs/>
          <w:color w:val="000000"/>
          <w:sz w:val="18"/>
          <w:szCs w:val="18"/>
        </w:rPr>
        <w:t xml:space="preserve"> can </w:t>
      </w:r>
      <w:proofErr w:type="spellStart"/>
      <w:r>
        <w:rPr>
          <w:rFonts w:ascii="Century Gothic" w:hAnsi="Century Gothic" w:cs="Verdana"/>
          <w:bCs/>
          <w:iCs/>
          <w:color w:val="000000"/>
          <w:sz w:val="18"/>
          <w:szCs w:val="18"/>
        </w:rPr>
        <w:t>mention</w:t>
      </w:r>
      <w:proofErr w:type="spellEnd"/>
      <w:r>
        <w:rPr>
          <w:rFonts w:ascii="Century Gothic" w:hAnsi="Century Gothic" w:cs="Verdana"/>
          <w:bCs/>
          <w:iCs/>
          <w:color w:val="000000"/>
          <w:sz w:val="18"/>
          <w:szCs w:val="18"/>
        </w:rPr>
        <w:t xml:space="preserve">  </w:t>
      </w:r>
      <w:proofErr w:type="spellStart"/>
      <w:r>
        <w:rPr>
          <w:rFonts w:ascii="Century Gothic" w:hAnsi="Century Gothic" w:cs="Verdana"/>
          <w:bCs/>
          <w:iCs/>
          <w:color w:val="000000"/>
          <w:sz w:val="18"/>
          <w:szCs w:val="18"/>
        </w:rPr>
        <w:t>his</w:t>
      </w:r>
      <w:proofErr w:type="spellEnd"/>
      <w:r>
        <w:rPr>
          <w:rFonts w:ascii="Century Gothic" w:hAnsi="Century Gothic" w:cs="Verdana"/>
          <w:bCs/>
          <w:iCs/>
          <w:color w:val="000000"/>
          <w:sz w:val="18"/>
          <w:szCs w:val="18"/>
        </w:rPr>
        <w:t xml:space="preserve"> </w:t>
      </w:r>
      <w:proofErr w:type="spellStart"/>
      <w:r>
        <w:rPr>
          <w:rFonts w:ascii="Century Gothic" w:hAnsi="Century Gothic" w:cs="Verdana"/>
          <w:bCs/>
          <w:iCs/>
          <w:color w:val="000000"/>
          <w:sz w:val="18"/>
          <w:szCs w:val="18"/>
        </w:rPr>
        <w:t>contribution</w:t>
      </w:r>
      <w:proofErr w:type="spellEnd"/>
      <w:r>
        <w:rPr>
          <w:rFonts w:ascii="Century Gothic" w:hAnsi="Century Gothic" w:cs="Verdana"/>
          <w:bCs/>
          <w:iCs/>
          <w:color w:val="000000"/>
          <w:sz w:val="18"/>
          <w:szCs w:val="18"/>
        </w:rPr>
        <w:t xml:space="preserve"> in</w:t>
      </w:r>
      <w:r w:rsidRPr="00052C66">
        <w:rPr>
          <w:rFonts w:ascii="Century Gothic" w:hAnsi="Century Gothic" w:cs="Verdana"/>
          <w:bCs/>
          <w:iCs/>
          <w:color w:val="000000"/>
          <w:sz w:val="18"/>
          <w:szCs w:val="18"/>
        </w:rPr>
        <w:t xml:space="preserve"> </w:t>
      </w:r>
      <w:proofErr w:type="spellStart"/>
      <w:r w:rsidRPr="00052C66">
        <w:rPr>
          <w:rFonts w:ascii="Century Gothic" w:hAnsi="Century Gothic" w:cs="Verdana"/>
          <w:bCs/>
          <w:iCs/>
          <w:color w:val="000000"/>
          <w:sz w:val="18"/>
          <w:szCs w:val="18"/>
        </w:rPr>
        <w:t>design</w:t>
      </w:r>
      <w:proofErr w:type="spellEnd"/>
      <w:r w:rsidRPr="00052C66">
        <w:rPr>
          <w:rFonts w:ascii="Century Gothic" w:hAnsi="Century Gothic" w:cs="Verdana"/>
          <w:bCs/>
          <w:iCs/>
          <w:color w:val="000000"/>
          <w:sz w:val="18"/>
          <w:szCs w:val="18"/>
        </w:rPr>
        <w:t xml:space="preserve"> and </w:t>
      </w:r>
      <w:proofErr w:type="spellStart"/>
      <w:r w:rsidRPr="00052C66">
        <w:rPr>
          <w:rFonts w:ascii="Century Gothic" w:hAnsi="Century Gothic" w:cs="Verdana"/>
          <w:bCs/>
          <w:iCs/>
          <w:color w:val="000000"/>
          <w:sz w:val="18"/>
          <w:szCs w:val="18"/>
        </w:rPr>
        <w:t>scenography</w:t>
      </w:r>
      <w:proofErr w:type="spellEnd"/>
      <w:r w:rsidRPr="00052C66">
        <w:rPr>
          <w:rFonts w:ascii="Century Gothic" w:hAnsi="Century Gothic" w:cs="Verdana"/>
          <w:bCs/>
          <w:iCs/>
          <w:color w:val="000000"/>
          <w:sz w:val="18"/>
          <w:szCs w:val="18"/>
        </w:rPr>
        <w:t xml:space="preserve"> </w:t>
      </w:r>
      <w:proofErr w:type="spellStart"/>
      <w:r w:rsidRPr="00052C66">
        <w:rPr>
          <w:rFonts w:ascii="Century Gothic" w:hAnsi="Century Gothic" w:cs="Verdana"/>
          <w:bCs/>
          <w:iCs/>
          <w:color w:val="000000"/>
          <w:sz w:val="18"/>
          <w:szCs w:val="18"/>
        </w:rPr>
        <w:t>for</w:t>
      </w:r>
      <w:proofErr w:type="spellEnd"/>
      <w:r w:rsidRPr="00052C66">
        <w:rPr>
          <w:rFonts w:ascii="Century Gothic" w:hAnsi="Century Gothic" w:cs="Verdana"/>
          <w:bCs/>
          <w:iCs/>
          <w:color w:val="000000"/>
          <w:sz w:val="18"/>
          <w:szCs w:val="18"/>
        </w:rPr>
        <w:t xml:space="preserve"> </w:t>
      </w:r>
      <w:proofErr w:type="spellStart"/>
      <w:r w:rsidRPr="00052C66">
        <w:rPr>
          <w:rFonts w:ascii="Century Gothic" w:hAnsi="Century Gothic" w:cs="Verdana"/>
          <w:bCs/>
          <w:iCs/>
          <w:color w:val="000000"/>
          <w:sz w:val="18"/>
          <w:szCs w:val="18"/>
        </w:rPr>
        <w:t>plays</w:t>
      </w:r>
      <w:proofErr w:type="spellEnd"/>
      <w:r w:rsidRPr="00052C66">
        <w:rPr>
          <w:rFonts w:ascii="Century Gothic" w:hAnsi="Century Gothic" w:cs="Verdana"/>
          <w:bCs/>
          <w:iCs/>
          <w:color w:val="000000"/>
          <w:sz w:val="18"/>
          <w:szCs w:val="18"/>
        </w:rPr>
        <w:t xml:space="preserve"> </w:t>
      </w:r>
      <w:proofErr w:type="spellStart"/>
      <w:r w:rsidRPr="00052C66">
        <w:rPr>
          <w:rFonts w:ascii="Century Gothic" w:hAnsi="Century Gothic" w:cs="Verdana"/>
          <w:bCs/>
          <w:iCs/>
          <w:color w:val="000000"/>
          <w:sz w:val="18"/>
          <w:szCs w:val="18"/>
        </w:rPr>
        <w:t>like</w:t>
      </w:r>
      <w:proofErr w:type="spellEnd"/>
      <w:r w:rsidRPr="00052C66">
        <w:rPr>
          <w:rFonts w:ascii="Century Gothic" w:hAnsi="Century Gothic" w:cs="Verdana"/>
          <w:bCs/>
          <w:iCs/>
          <w:color w:val="000000"/>
          <w:sz w:val="18"/>
          <w:szCs w:val="18"/>
        </w:rPr>
        <w:t xml:space="preserve"> </w:t>
      </w:r>
      <w:r w:rsidRPr="00052C66">
        <w:rPr>
          <w:rFonts w:ascii="Century Gothic" w:hAnsi="Century Gothic" w:cs="Verdana"/>
          <w:bCs/>
          <w:i/>
          <w:iCs/>
          <w:color w:val="000000"/>
          <w:sz w:val="18"/>
          <w:szCs w:val="18"/>
        </w:rPr>
        <w:t>El Mago de Oz”,</w:t>
      </w:r>
      <w:r w:rsidRPr="00052C66">
        <w:rPr>
          <w:rFonts w:ascii="Century Gothic" w:hAnsi="Century Gothic" w:cs="Verdana"/>
          <w:i/>
          <w:iCs/>
          <w:color w:val="000000"/>
          <w:sz w:val="18"/>
          <w:szCs w:val="18"/>
        </w:rPr>
        <w:t xml:space="preserve"> </w:t>
      </w:r>
      <w:r w:rsidRPr="00052C66">
        <w:rPr>
          <w:rFonts w:ascii="Century Gothic" w:hAnsi="Century Gothic" w:cs="Verdana"/>
          <w:bCs/>
          <w:i/>
          <w:iCs/>
          <w:color w:val="000000"/>
          <w:sz w:val="18"/>
          <w:szCs w:val="18"/>
        </w:rPr>
        <w:t>“Hércules”</w:t>
      </w:r>
      <w:r w:rsidRPr="00052C66">
        <w:rPr>
          <w:rFonts w:ascii="Century Gothic" w:hAnsi="Century Gothic" w:cs="Verdana"/>
          <w:i/>
          <w:iCs/>
          <w:color w:val="000000"/>
          <w:sz w:val="18"/>
          <w:szCs w:val="18"/>
        </w:rPr>
        <w:t xml:space="preserve"> </w:t>
      </w:r>
      <w:r w:rsidRPr="00052C66">
        <w:rPr>
          <w:rFonts w:ascii="Century Gothic" w:hAnsi="Century Gothic" w:cs="Verdana"/>
          <w:color w:val="000000"/>
          <w:sz w:val="18"/>
          <w:szCs w:val="18"/>
        </w:rPr>
        <w:t>(Paseo La Plaza) y</w:t>
      </w:r>
      <w:r w:rsidRPr="00052C66">
        <w:rPr>
          <w:rFonts w:ascii="Century Gothic" w:hAnsi="Century Gothic" w:cs="Verdana"/>
          <w:i/>
          <w:iCs/>
          <w:color w:val="000000"/>
          <w:sz w:val="18"/>
          <w:szCs w:val="18"/>
        </w:rPr>
        <w:t xml:space="preserve"> </w:t>
      </w:r>
      <w:r w:rsidRPr="00052C66">
        <w:rPr>
          <w:rFonts w:ascii="Century Gothic" w:hAnsi="Century Gothic" w:cs="Verdana"/>
          <w:bCs/>
          <w:i/>
          <w:iCs/>
          <w:color w:val="000000"/>
          <w:sz w:val="18"/>
          <w:szCs w:val="18"/>
        </w:rPr>
        <w:t>“La Bella y la Bestia”</w:t>
      </w:r>
      <w:r w:rsidRPr="00052C66">
        <w:rPr>
          <w:rFonts w:ascii="Century Gothic" w:hAnsi="Century Gothic" w:cs="Verdana"/>
          <w:i/>
          <w:iCs/>
          <w:color w:val="000000"/>
          <w:sz w:val="18"/>
          <w:szCs w:val="18"/>
        </w:rPr>
        <w:t xml:space="preserve"> </w:t>
      </w:r>
      <w:r w:rsidRPr="00052C66">
        <w:rPr>
          <w:rFonts w:ascii="Century Gothic" w:hAnsi="Century Gothic" w:cs="Verdana"/>
          <w:color w:val="000000"/>
          <w:sz w:val="18"/>
          <w:szCs w:val="18"/>
        </w:rPr>
        <w:t xml:space="preserve">(Café </w:t>
      </w:r>
      <w:proofErr w:type="spellStart"/>
      <w:r w:rsidRPr="00052C66">
        <w:rPr>
          <w:rFonts w:ascii="Century Gothic" w:hAnsi="Century Gothic" w:cs="Verdana"/>
          <w:color w:val="000000"/>
          <w:sz w:val="18"/>
          <w:szCs w:val="18"/>
        </w:rPr>
        <w:t>Tortoni</w:t>
      </w:r>
      <w:proofErr w:type="spellEnd"/>
      <w:r w:rsidRPr="00052C66">
        <w:rPr>
          <w:rFonts w:ascii="Century Gothic" w:hAnsi="Century Gothic" w:cs="Verdana"/>
          <w:color w:val="000000"/>
          <w:sz w:val="18"/>
          <w:szCs w:val="18"/>
        </w:rPr>
        <w:t xml:space="preserve">).  </w:t>
      </w:r>
      <w:r w:rsidRPr="003421B4">
        <w:rPr>
          <w:rFonts w:ascii="Century Gothic" w:hAnsi="Century Gothic" w:cs="Verdana"/>
          <w:color w:val="000000"/>
          <w:sz w:val="18"/>
          <w:szCs w:val="18"/>
        </w:rPr>
        <w:t xml:space="preserve">He </w:t>
      </w:r>
      <w:proofErr w:type="spellStart"/>
      <w:r w:rsidRPr="003421B4">
        <w:rPr>
          <w:rFonts w:ascii="Century Gothic" w:hAnsi="Century Gothic" w:cs="Verdana"/>
          <w:color w:val="000000"/>
          <w:sz w:val="18"/>
          <w:szCs w:val="18"/>
        </w:rPr>
        <w:t>also</w:t>
      </w:r>
      <w:proofErr w:type="spellEnd"/>
      <w:r w:rsidRPr="003421B4">
        <w:rPr>
          <w:rFonts w:ascii="Century Gothic" w:hAnsi="Century Gothic" w:cs="Verdana"/>
          <w:color w:val="000000"/>
          <w:sz w:val="18"/>
          <w:szCs w:val="18"/>
        </w:rPr>
        <w:t xml:space="preserve"> </w:t>
      </w:r>
      <w:proofErr w:type="spellStart"/>
      <w:r w:rsidRPr="003421B4">
        <w:rPr>
          <w:rFonts w:ascii="Century Gothic" w:hAnsi="Century Gothic" w:cs="Verdana"/>
          <w:color w:val="000000"/>
          <w:sz w:val="18"/>
          <w:szCs w:val="18"/>
        </w:rPr>
        <w:t>collaborated</w:t>
      </w:r>
      <w:proofErr w:type="spellEnd"/>
      <w:r w:rsidRPr="003421B4">
        <w:rPr>
          <w:rFonts w:ascii="Century Gothic" w:hAnsi="Century Gothic" w:cs="Verdana"/>
          <w:color w:val="000000"/>
          <w:sz w:val="18"/>
          <w:szCs w:val="18"/>
        </w:rPr>
        <w:t xml:space="preserve"> </w:t>
      </w:r>
      <w:proofErr w:type="spellStart"/>
      <w:r w:rsidRPr="003421B4">
        <w:rPr>
          <w:rFonts w:ascii="Century Gothic" w:hAnsi="Century Gothic" w:cs="Verdana"/>
          <w:color w:val="000000"/>
          <w:sz w:val="18"/>
          <w:szCs w:val="18"/>
        </w:rPr>
        <w:t>with</w:t>
      </w:r>
      <w:proofErr w:type="spellEnd"/>
      <w:r w:rsidRPr="003421B4">
        <w:rPr>
          <w:rFonts w:ascii="Century Gothic" w:hAnsi="Century Gothic" w:cs="Verdana"/>
          <w:color w:val="000000"/>
          <w:sz w:val="18"/>
          <w:szCs w:val="18"/>
        </w:rPr>
        <w:t xml:space="preserve"> </w:t>
      </w:r>
      <w:r w:rsidRPr="003421B4">
        <w:rPr>
          <w:rFonts w:ascii="Century Gothic" w:hAnsi="Century Gothic" w:cs="Verdana"/>
          <w:bCs/>
          <w:i/>
          <w:iCs/>
          <w:color w:val="000000"/>
          <w:sz w:val="18"/>
          <w:szCs w:val="18"/>
        </w:rPr>
        <w:t>“</w:t>
      </w:r>
      <w:proofErr w:type="spellStart"/>
      <w:r w:rsidRPr="003421B4">
        <w:rPr>
          <w:rFonts w:ascii="Century Gothic" w:hAnsi="Century Gothic" w:cs="Verdana"/>
          <w:bCs/>
          <w:i/>
          <w:iCs/>
          <w:color w:val="000000"/>
          <w:sz w:val="18"/>
          <w:szCs w:val="18"/>
        </w:rPr>
        <w:t>Floricienta</w:t>
      </w:r>
      <w:proofErr w:type="spellEnd"/>
      <w:r w:rsidRPr="003421B4">
        <w:rPr>
          <w:rFonts w:ascii="Century Gothic" w:hAnsi="Century Gothic" w:cs="Verdana"/>
          <w:bCs/>
          <w:i/>
          <w:iCs/>
          <w:color w:val="000000"/>
          <w:sz w:val="18"/>
          <w:szCs w:val="18"/>
        </w:rPr>
        <w:t>”</w:t>
      </w:r>
      <w:r w:rsidRPr="003421B4">
        <w:rPr>
          <w:rFonts w:ascii="Century Gothic" w:hAnsi="Century Gothic" w:cs="Verdana"/>
          <w:i/>
          <w:iCs/>
          <w:color w:val="000000"/>
          <w:sz w:val="18"/>
          <w:szCs w:val="18"/>
        </w:rPr>
        <w:t xml:space="preserve"> </w:t>
      </w:r>
      <w:r w:rsidRPr="003421B4">
        <w:rPr>
          <w:rFonts w:ascii="Century Gothic" w:hAnsi="Century Gothic" w:cs="Verdana"/>
          <w:color w:val="000000"/>
          <w:sz w:val="18"/>
          <w:szCs w:val="18"/>
        </w:rPr>
        <w:t xml:space="preserve">(Cris Morena </w:t>
      </w:r>
      <w:proofErr w:type="spellStart"/>
      <w:r w:rsidRPr="003421B4">
        <w:rPr>
          <w:rFonts w:ascii="Century Gothic" w:hAnsi="Century Gothic" w:cs="Verdana"/>
          <w:color w:val="000000"/>
          <w:sz w:val="18"/>
          <w:szCs w:val="18"/>
        </w:rPr>
        <w:t>Group</w:t>
      </w:r>
      <w:proofErr w:type="spellEnd"/>
      <w:r w:rsidRPr="003421B4">
        <w:rPr>
          <w:rFonts w:ascii="Century Gothic" w:hAnsi="Century Gothic" w:cs="Verdana"/>
          <w:color w:val="000000"/>
          <w:sz w:val="18"/>
          <w:szCs w:val="18"/>
        </w:rPr>
        <w:t>)</w:t>
      </w:r>
      <w:r w:rsidRPr="003421B4">
        <w:rPr>
          <w:rFonts w:ascii="Century Gothic" w:hAnsi="Century Gothic" w:cs="Verdana"/>
          <w:i/>
          <w:iCs/>
          <w:color w:val="000000"/>
          <w:sz w:val="18"/>
          <w:szCs w:val="18"/>
        </w:rPr>
        <w:t xml:space="preserve">, </w:t>
      </w:r>
      <w:r w:rsidR="003421B4" w:rsidRPr="003421B4">
        <w:rPr>
          <w:rFonts w:ascii="Century Gothic" w:hAnsi="Century Gothic" w:cs="Arial"/>
          <w:color w:val="000000"/>
          <w:sz w:val="18"/>
          <w:szCs w:val="18"/>
        </w:rPr>
        <w:t xml:space="preserve">Opera </w:t>
      </w:r>
      <w:proofErr w:type="spellStart"/>
      <w:r w:rsidR="003421B4" w:rsidRPr="003421B4">
        <w:rPr>
          <w:rFonts w:ascii="Century Gothic" w:hAnsi="Century Gothic" w:cs="Arial"/>
          <w:color w:val="000000"/>
          <w:sz w:val="18"/>
          <w:szCs w:val="18"/>
        </w:rPr>
        <w:t>L'Elisir</w:t>
      </w:r>
      <w:proofErr w:type="spellEnd"/>
      <w:r w:rsidR="003421B4" w:rsidRPr="003421B4">
        <w:rPr>
          <w:rFonts w:ascii="Century Gothic" w:hAnsi="Century Gothic" w:cs="Arial"/>
          <w:color w:val="000000"/>
          <w:sz w:val="18"/>
          <w:szCs w:val="18"/>
        </w:rPr>
        <w:t xml:space="preserve"> </w:t>
      </w:r>
      <w:proofErr w:type="spellStart"/>
      <w:r w:rsidR="003421B4" w:rsidRPr="003421B4">
        <w:rPr>
          <w:rFonts w:ascii="Century Gothic" w:hAnsi="Century Gothic" w:cs="Arial"/>
          <w:color w:val="000000"/>
          <w:sz w:val="18"/>
          <w:szCs w:val="18"/>
        </w:rPr>
        <w:t>d'Amore</w:t>
      </w:r>
      <w:proofErr w:type="spellEnd"/>
      <w:r w:rsidR="003421B4" w:rsidRPr="003421B4">
        <w:rPr>
          <w:rFonts w:ascii="Century Gothic" w:hAnsi="Century Gothic" w:cs="Arial"/>
          <w:color w:val="000000"/>
          <w:sz w:val="18"/>
          <w:szCs w:val="18"/>
        </w:rPr>
        <w:t xml:space="preserve"> (Teatro colon, Buenos Aires; Carlos Palacios director).</w:t>
      </w:r>
    </w:p>
    <w:p w:rsidR="00052C66" w:rsidRPr="00221CBE" w:rsidRDefault="00052C66" w:rsidP="003421B4">
      <w:pPr>
        <w:autoSpaceDE w:val="0"/>
        <w:autoSpaceDN w:val="0"/>
        <w:adjustRightInd w:val="0"/>
        <w:ind w:right="-676"/>
        <w:rPr>
          <w:rFonts w:ascii="Century Gothic" w:hAnsi="Century Gothic" w:cs="Verdana"/>
          <w:color w:val="000000"/>
          <w:sz w:val="18"/>
          <w:szCs w:val="18"/>
        </w:rPr>
      </w:pPr>
      <w:proofErr w:type="gramStart"/>
      <w:r w:rsidRPr="00221CBE">
        <w:rPr>
          <w:rFonts w:ascii="Century Gothic" w:hAnsi="Century Gothic" w:cs="Verdana"/>
          <w:color w:val="000000"/>
          <w:sz w:val="18"/>
          <w:szCs w:val="18"/>
        </w:rPr>
        <w:t>y</w:t>
      </w:r>
      <w:proofErr w:type="gramEnd"/>
      <w:r w:rsidRPr="00221CBE">
        <w:rPr>
          <w:rFonts w:ascii="Century Gothic" w:hAnsi="Century Gothic" w:cs="Verdana"/>
          <w:color w:val="000000"/>
          <w:sz w:val="18"/>
          <w:szCs w:val="18"/>
        </w:rPr>
        <w:t xml:space="preserve"> Opera</w:t>
      </w:r>
      <w:r w:rsidRPr="00221CBE">
        <w:rPr>
          <w:rFonts w:ascii="Century Gothic" w:hAnsi="Century Gothic" w:cs="Verdana"/>
          <w:i/>
          <w:iCs/>
          <w:color w:val="000000"/>
          <w:sz w:val="18"/>
          <w:szCs w:val="18"/>
        </w:rPr>
        <w:t xml:space="preserve"> </w:t>
      </w:r>
      <w:r w:rsidRPr="00221CBE">
        <w:rPr>
          <w:rFonts w:ascii="Century Gothic" w:hAnsi="Century Gothic" w:cs="Verdana"/>
          <w:bCs/>
          <w:i/>
          <w:iCs/>
          <w:color w:val="000000"/>
          <w:sz w:val="18"/>
          <w:szCs w:val="18"/>
        </w:rPr>
        <w:t>“</w:t>
      </w:r>
      <w:proofErr w:type="spellStart"/>
      <w:r w:rsidRPr="00221CBE">
        <w:rPr>
          <w:rFonts w:ascii="Century Gothic" w:hAnsi="Century Gothic" w:cs="Verdana"/>
          <w:bCs/>
          <w:i/>
          <w:iCs/>
          <w:color w:val="000000"/>
          <w:sz w:val="18"/>
          <w:szCs w:val="18"/>
        </w:rPr>
        <w:t>Hansel</w:t>
      </w:r>
      <w:proofErr w:type="spellEnd"/>
      <w:r w:rsidRPr="00221CBE">
        <w:rPr>
          <w:rFonts w:ascii="Century Gothic" w:hAnsi="Century Gothic" w:cs="Verdana"/>
          <w:bCs/>
          <w:i/>
          <w:iCs/>
          <w:color w:val="000000"/>
          <w:sz w:val="18"/>
          <w:szCs w:val="18"/>
        </w:rPr>
        <w:t xml:space="preserve"> y </w:t>
      </w:r>
      <w:proofErr w:type="spellStart"/>
      <w:r w:rsidRPr="00221CBE">
        <w:rPr>
          <w:rFonts w:ascii="Century Gothic" w:hAnsi="Century Gothic" w:cs="Verdana"/>
          <w:bCs/>
          <w:i/>
          <w:iCs/>
          <w:color w:val="000000"/>
          <w:sz w:val="18"/>
          <w:szCs w:val="18"/>
        </w:rPr>
        <w:t>Gretel</w:t>
      </w:r>
      <w:proofErr w:type="spellEnd"/>
      <w:r w:rsidRPr="00221CBE">
        <w:rPr>
          <w:rFonts w:ascii="Century Gothic" w:hAnsi="Century Gothic" w:cs="Verdana"/>
          <w:bCs/>
          <w:i/>
          <w:iCs/>
          <w:color w:val="000000"/>
          <w:sz w:val="18"/>
          <w:szCs w:val="18"/>
        </w:rPr>
        <w:t>”</w:t>
      </w:r>
      <w:r w:rsidRPr="00221CBE">
        <w:rPr>
          <w:rFonts w:ascii="Century Gothic" w:hAnsi="Century Gothic" w:cs="Verdana"/>
          <w:i/>
          <w:iCs/>
          <w:color w:val="000000"/>
          <w:sz w:val="18"/>
          <w:szCs w:val="18"/>
        </w:rPr>
        <w:t xml:space="preserve"> </w:t>
      </w:r>
      <w:r w:rsidRPr="00221CBE">
        <w:rPr>
          <w:rFonts w:ascii="Century Gothic" w:hAnsi="Century Gothic" w:cs="Verdana"/>
          <w:color w:val="000000"/>
          <w:sz w:val="18"/>
          <w:szCs w:val="18"/>
        </w:rPr>
        <w:t>(Estadio de Ferrocarril Oeste, Bs. As.),</w:t>
      </w:r>
      <w:r w:rsidRPr="00221CBE">
        <w:rPr>
          <w:rFonts w:ascii="Century Gothic" w:hAnsi="Century Gothic" w:cs="Verdana"/>
          <w:i/>
          <w:iCs/>
          <w:color w:val="000000"/>
          <w:sz w:val="18"/>
          <w:szCs w:val="18"/>
        </w:rPr>
        <w:t xml:space="preserve"> </w:t>
      </w:r>
      <w:r w:rsidRPr="00221CBE">
        <w:rPr>
          <w:rFonts w:ascii="Century Gothic" w:hAnsi="Century Gothic" w:cs="Verdana"/>
          <w:bCs/>
          <w:i/>
          <w:iCs/>
          <w:color w:val="000000"/>
          <w:sz w:val="18"/>
          <w:szCs w:val="18"/>
        </w:rPr>
        <w:t>“El despertar de la</w:t>
      </w:r>
      <w:r w:rsidRPr="00221CBE">
        <w:rPr>
          <w:rFonts w:ascii="Century Gothic" w:hAnsi="Century Gothic" w:cs="Verdana"/>
          <w:i/>
          <w:iCs/>
          <w:color w:val="000000"/>
          <w:sz w:val="18"/>
          <w:szCs w:val="18"/>
        </w:rPr>
        <w:t xml:space="preserve"> </w:t>
      </w:r>
      <w:r w:rsidRPr="00221CBE">
        <w:rPr>
          <w:rFonts w:ascii="Century Gothic" w:hAnsi="Century Gothic" w:cs="Verdana"/>
          <w:bCs/>
          <w:i/>
          <w:iCs/>
          <w:color w:val="000000"/>
          <w:sz w:val="18"/>
          <w:szCs w:val="18"/>
        </w:rPr>
        <w:t>música”</w:t>
      </w:r>
      <w:r w:rsidRPr="00221CBE">
        <w:rPr>
          <w:rFonts w:ascii="Century Gothic" w:hAnsi="Century Gothic" w:cs="Verdana"/>
          <w:i/>
          <w:iCs/>
          <w:color w:val="000000"/>
          <w:sz w:val="18"/>
          <w:szCs w:val="18"/>
        </w:rPr>
        <w:t xml:space="preserve"> </w:t>
      </w:r>
      <w:r w:rsidRPr="00221CBE">
        <w:rPr>
          <w:rFonts w:ascii="Century Gothic" w:hAnsi="Century Gothic" w:cs="Verdana"/>
          <w:color w:val="000000"/>
          <w:sz w:val="18"/>
          <w:szCs w:val="18"/>
        </w:rPr>
        <w:t xml:space="preserve">(Producción de Fundación </w:t>
      </w:r>
      <w:proofErr w:type="spellStart"/>
      <w:r w:rsidRPr="00221CBE">
        <w:rPr>
          <w:rFonts w:ascii="Century Gothic" w:hAnsi="Century Gothic" w:cs="Verdana"/>
          <w:color w:val="000000"/>
          <w:sz w:val="18"/>
          <w:szCs w:val="18"/>
        </w:rPr>
        <w:t>Konex</w:t>
      </w:r>
      <w:proofErr w:type="spellEnd"/>
      <w:r w:rsidRPr="00221CBE">
        <w:rPr>
          <w:rFonts w:ascii="Century Gothic" w:hAnsi="Century Gothic" w:cs="Verdana"/>
          <w:color w:val="000000"/>
          <w:sz w:val="18"/>
          <w:szCs w:val="18"/>
        </w:rPr>
        <w:t>. Teatro Coliseo, Bs. As.),</w:t>
      </w:r>
      <w:r w:rsidRPr="00221CBE">
        <w:rPr>
          <w:rFonts w:ascii="Century Gothic" w:hAnsi="Century Gothic" w:cs="Verdana"/>
          <w:i/>
          <w:iCs/>
          <w:color w:val="000000"/>
          <w:sz w:val="18"/>
          <w:szCs w:val="18"/>
        </w:rPr>
        <w:t xml:space="preserve"> </w:t>
      </w:r>
      <w:r w:rsidRPr="00221CBE">
        <w:rPr>
          <w:rFonts w:ascii="Century Gothic" w:hAnsi="Century Gothic" w:cs="Verdana"/>
          <w:bCs/>
          <w:i/>
          <w:iCs/>
          <w:color w:val="000000"/>
          <w:sz w:val="18"/>
          <w:szCs w:val="18"/>
        </w:rPr>
        <w:t>“Vamos al tango”</w:t>
      </w:r>
      <w:r w:rsidRPr="00221CBE">
        <w:rPr>
          <w:rFonts w:ascii="Century Gothic" w:hAnsi="Century Gothic" w:cs="Verdana"/>
          <w:i/>
          <w:iCs/>
          <w:color w:val="000000"/>
          <w:sz w:val="18"/>
          <w:szCs w:val="18"/>
        </w:rPr>
        <w:t xml:space="preserve"> </w:t>
      </w:r>
      <w:r w:rsidRPr="00221CBE">
        <w:rPr>
          <w:rFonts w:ascii="Century Gothic" w:hAnsi="Century Gothic" w:cs="Verdana"/>
          <w:color w:val="000000"/>
          <w:sz w:val="18"/>
          <w:szCs w:val="18"/>
        </w:rPr>
        <w:t>(Teatro Nacional Cervantes, Teatro Colón de Mar del Plata, Teatro Liceo).</w:t>
      </w:r>
    </w:p>
    <w:p w:rsidR="00052C66" w:rsidRDefault="00052C66" w:rsidP="00052C66">
      <w:pPr>
        <w:autoSpaceDE w:val="0"/>
        <w:autoSpaceDN w:val="0"/>
        <w:adjustRightInd w:val="0"/>
        <w:ind w:left="-540" w:right="-676"/>
        <w:rPr>
          <w:rFonts w:ascii="Century Gothic" w:hAnsi="Century Gothic" w:cs="Verdana"/>
          <w:color w:val="000000"/>
          <w:sz w:val="18"/>
          <w:szCs w:val="18"/>
        </w:rPr>
      </w:pPr>
    </w:p>
    <w:p w:rsidR="003421B4" w:rsidRPr="003421B4" w:rsidRDefault="003421B4" w:rsidP="003421B4">
      <w:pPr>
        <w:rPr>
          <w:rFonts w:ascii="Century Gothic" w:hAnsi="Century Gothic" w:cs="Arial"/>
          <w:color w:val="000000"/>
          <w:sz w:val="18"/>
          <w:szCs w:val="18"/>
          <w:lang w:val="en-US"/>
        </w:rPr>
      </w:pPr>
      <w:r w:rsidRPr="003421B4">
        <w:rPr>
          <w:rFonts w:ascii="Century Gothic" w:hAnsi="Century Gothic" w:cs="Arial"/>
          <w:color w:val="000000"/>
          <w:sz w:val="18"/>
          <w:szCs w:val="18"/>
          <w:lang w:val="en-US"/>
        </w:rPr>
        <w:t xml:space="preserve">Yaya Firpo has been studio assistant to Leon Ferrari in Buenos Aires for many years. He has recently produced his own body of work dealing with migratory themes in geographical terms. </w:t>
      </w:r>
      <w:bookmarkStart w:id="0" w:name="_GoBack"/>
      <w:bookmarkEnd w:id="0"/>
    </w:p>
    <w:p w:rsidR="00052C66" w:rsidRPr="00052C66" w:rsidRDefault="00052C66" w:rsidP="00221CBE">
      <w:pPr>
        <w:autoSpaceDE w:val="0"/>
        <w:autoSpaceDN w:val="0"/>
        <w:adjustRightInd w:val="0"/>
        <w:ind w:left="-540" w:right="-676"/>
        <w:rPr>
          <w:rFonts w:ascii="Century Gothic" w:hAnsi="Century Gothic" w:cs="Verdana"/>
          <w:bCs/>
          <w:iCs/>
          <w:color w:val="000000"/>
          <w:sz w:val="18"/>
          <w:szCs w:val="18"/>
          <w:lang w:val="en-US"/>
        </w:rPr>
      </w:pPr>
    </w:p>
    <w:p w:rsidR="00522FC1" w:rsidRPr="00691F27" w:rsidRDefault="00B14813" w:rsidP="00522FC1">
      <w:pPr>
        <w:autoSpaceDE w:val="0"/>
        <w:autoSpaceDN w:val="0"/>
        <w:adjustRightInd w:val="0"/>
        <w:ind w:left="-540" w:right="-676"/>
        <w:rPr>
          <w:rFonts w:ascii="Century Gothic" w:hAnsi="Century Gothic" w:cs="Verdana"/>
          <w:b/>
          <w:bCs/>
          <w:iCs/>
          <w:color w:val="000000"/>
          <w:sz w:val="18"/>
          <w:szCs w:val="18"/>
          <w:lang w:val="en-US"/>
        </w:rPr>
      </w:pPr>
      <w:r>
        <w:rPr>
          <w:rFonts w:ascii="Century Gothic" w:hAnsi="Century Gothic" w:cs="Verdana"/>
          <w:bCs/>
          <w:iCs/>
          <w:color w:val="000000"/>
          <w:sz w:val="18"/>
          <w:szCs w:val="18"/>
          <w:lang w:val="en-US"/>
        </w:rPr>
        <w:tab/>
      </w:r>
      <w:r w:rsidR="00522FC1" w:rsidRPr="00691F27">
        <w:rPr>
          <w:rFonts w:ascii="Century Gothic" w:hAnsi="Century Gothic" w:cs="Verdana"/>
          <w:b/>
          <w:bCs/>
          <w:iCs/>
          <w:color w:val="000000"/>
          <w:sz w:val="18"/>
          <w:szCs w:val="18"/>
          <w:lang w:val="en-US"/>
        </w:rPr>
        <w:t>SELECTED SOLO EXHIBITIONS</w:t>
      </w:r>
    </w:p>
    <w:p w:rsidR="00FE1BE0" w:rsidRPr="00FE1BE0" w:rsidRDefault="00FE1BE0" w:rsidP="00FE1BE0">
      <w:pPr>
        <w:autoSpaceDE w:val="0"/>
        <w:autoSpaceDN w:val="0"/>
        <w:adjustRightInd w:val="0"/>
        <w:ind w:left="-540" w:right="-676"/>
        <w:rPr>
          <w:rFonts w:ascii="Century Gothic" w:hAnsi="Century Gothic" w:cs="Verdana"/>
          <w:b/>
          <w:bCs/>
          <w:iCs/>
          <w:color w:val="000000"/>
          <w:sz w:val="18"/>
          <w:szCs w:val="18"/>
          <w:lang w:val="en-US"/>
        </w:rPr>
      </w:pPr>
      <w:r>
        <w:rPr>
          <w:rFonts w:ascii="Century Gothic" w:hAnsi="Century Gothic" w:cs="Verdana"/>
          <w:b/>
          <w:bCs/>
          <w:iCs/>
          <w:color w:val="000000"/>
          <w:sz w:val="18"/>
          <w:szCs w:val="18"/>
          <w:lang w:val="en-US"/>
        </w:rPr>
        <w:tab/>
      </w:r>
      <w:r w:rsidRPr="00FE1BE0">
        <w:rPr>
          <w:rFonts w:ascii="Century Gothic" w:hAnsi="Century Gothic" w:cs="Verdana"/>
          <w:b/>
          <w:bCs/>
          <w:iCs/>
          <w:color w:val="000000"/>
          <w:sz w:val="18"/>
          <w:szCs w:val="18"/>
          <w:lang w:val="en-US"/>
        </w:rPr>
        <w:t>2013</w:t>
      </w:r>
    </w:p>
    <w:p w:rsidR="00FE1BE0" w:rsidRPr="00FE1BE0" w:rsidRDefault="00FE1BE0" w:rsidP="00FE1BE0">
      <w:pPr>
        <w:autoSpaceDE w:val="0"/>
        <w:autoSpaceDN w:val="0"/>
        <w:adjustRightInd w:val="0"/>
        <w:ind w:left="-540" w:right="-676" w:firstLine="540"/>
        <w:rPr>
          <w:rFonts w:ascii="Century Gothic" w:hAnsi="Century Gothic" w:cs="Verdana"/>
          <w:bCs/>
          <w:iCs/>
          <w:color w:val="000000"/>
          <w:sz w:val="18"/>
          <w:szCs w:val="18"/>
        </w:rPr>
      </w:pPr>
      <w:r w:rsidRPr="00243A44">
        <w:rPr>
          <w:rFonts w:ascii="Century Gothic" w:hAnsi="Century Gothic" w:cs="Verdana"/>
          <w:bCs/>
          <w:iCs/>
          <w:color w:val="000000"/>
          <w:sz w:val="18"/>
          <w:szCs w:val="18"/>
          <w:lang w:val="en-US"/>
        </w:rPr>
        <w:t xml:space="preserve">Taller Ferrari. </w:t>
      </w:r>
      <w:r w:rsidR="00890AAB" w:rsidRPr="00FE1BE0">
        <w:rPr>
          <w:rFonts w:ascii="Century Gothic" w:hAnsi="Century Gothic" w:cs="Verdana"/>
          <w:bCs/>
          <w:iCs/>
          <w:color w:val="000000"/>
          <w:sz w:val="18"/>
          <w:szCs w:val="18"/>
        </w:rPr>
        <w:t>León</w:t>
      </w:r>
      <w:r w:rsidRPr="00FE1BE0">
        <w:rPr>
          <w:rFonts w:ascii="Century Gothic" w:hAnsi="Century Gothic" w:cs="Verdana"/>
          <w:bCs/>
          <w:iCs/>
          <w:color w:val="000000"/>
          <w:sz w:val="18"/>
          <w:szCs w:val="18"/>
        </w:rPr>
        <w:t xml:space="preserve"> Ferrari and Yaya Firpo. Centro Cultural de la Memoria Haroldo </w:t>
      </w:r>
      <w:proofErr w:type="spellStart"/>
      <w:r w:rsidRPr="00FE1BE0">
        <w:rPr>
          <w:rFonts w:ascii="Century Gothic" w:hAnsi="Century Gothic" w:cs="Verdana"/>
          <w:bCs/>
          <w:iCs/>
          <w:color w:val="000000"/>
          <w:sz w:val="18"/>
          <w:szCs w:val="18"/>
        </w:rPr>
        <w:t>Conti</w:t>
      </w:r>
      <w:proofErr w:type="spellEnd"/>
      <w:r w:rsidRPr="00FE1BE0">
        <w:rPr>
          <w:rFonts w:ascii="Century Gothic" w:hAnsi="Century Gothic" w:cs="Verdana"/>
          <w:bCs/>
          <w:iCs/>
          <w:color w:val="000000"/>
          <w:sz w:val="18"/>
          <w:szCs w:val="18"/>
        </w:rPr>
        <w:t>.</w:t>
      </w:r>
      <w:r w:rsidR="00B14813" w:rsidRPr="00FE1BE0">
        <w:rPr>
          <w:rFonts w:ascii="Century Gothic" w:hAnsi="Century Gothic" w:cs="Verdana"/>
          <w:bCs/>
          <w:iCs/>
          <w:color w:val="000000"/>
          <w:sz w:val="18"/>
          <w:szCs w:val="18"/>
        </w:rPr>
        <w:tab/>
      </w:r>
    </w:p>
    <w:p w:rsidR="00FE1BE0" w:rsidRPr="00243A44" w:rsidRDefault="00FE1BE0" w:rsidP="00FE1BE0">
      <w:pPr>
        <w:autoSpaceDE w:val="0"/>
        <w:autoSpaceDN w:val="0"/>
        <w:adjustRightInd w:val="0"/>
        <w:ind w:left="-540" w:right="-676" w:firstLine="540"/>
        <w:rPr>
          <w:rFonts w:ascii="Century Gothic" w:hAnsi="Century Gothic" w:cs="Verdana"/>
          <w:b/>
          <w:bCs/>
          <w:iCs/>
          <w:color w:val="000000"/>
          <w:sz w:val="18"/>
          <w:szCs w:val="18"/>
        </w:rPr>
      </w:pPr>
    </w:p>
    <w:p w:rsidR="00522FC1" w:rsidRPr="00FE1BE0" w:rsidRDefault="00B14813" w:rsidP="00FE1BE0">
      <w:pPr>
        <w:autoSpaceDE w:val="0"/>
        <w:autoSpaceDN w:val="0"/>
        <w:adjustRightInd w:val="0"/>
        <w:ind w:left="-540" w:right="-676" w:firstLine="540"/>
        <w:rPr>
          <w:rFonts w:ascii="Century Gothic" w:hAnsi="Century Gothic" w:cs="Verdana"/>
          <w:bCs/>
          <w:iCs/>
          <w:color w:val="000000"/>
          <w:sz w:val="18"/>
          <w:szCs w:val="18"/>
        </w:rPr>
      </w:pPr>
      <w:r w:rsidRPr="00243A44">
        <w:rPr>
          <w:rFonts w:ascii="Century Gothic" w:hAnsi="Century Gothic" w:cs="Verdana"/>
          <w:b/>
          <w:bCs/>
          <w:iCs/>
          <w:color w:val="000000"/>
          <w:sz w:val="18"/>
          <w:szCs w:val="18"/>
        </w:rPr>
        <w:t>2011</w:t>
      </w:r>
      <w:r w:rsidRPr="00243A44">
        <w:rPr>
          <w:rFonts w:ascii="Century Gothic" w:hAnsi="Century Gothic" w:cs="Verdana"/>
          <w:bCs/>
          <w:iCs/>
          <w:color w:val="000000"/>
          <w:sz w:val="18"/>
          <w:szCs w:val="18"/>
        </w:rPr>
        <w:t xml:space="preserve"> </w:t>
      </w:r>
    </w:p>
    <w:p w:rsidR="00B14813" w:rsidRPr="00B14813" w:rsidRDefault="00691F27" w:rsidP="00522FC1">
      <w:pPr>
        <w:autoSpaceDE w:val="0"/>
        <w:autoSpaceDN w:val="0"/>
        <w:adjustRightInd w:val="0"/>
        <w:ind w:left="-540" w:right="-676" w:firstLine="540"/>
        <w:rPr>
          <w:rFonts w:ascii="Century Gothic" w:hAnsi="Century Gothic" w:cs="Verdana"/>
          <w:bCs/>
          <w:iCs/>
          <w:color w:val="000000"/>
          <w:sz w:val="18"/>
          <w:szCs w:val="18"/>
        </w:rPr>
      </w:pPr>
      <w:r w:rsidRPr="00691F27">
        <w:rPr>
          <w:rFonts w:ascii="Century Gothic" w:hAnsi="Century Gothic" w:cs="Verdana"/>
          <w:bCs/>
          <w:i/>
          <w:iCs/>
          <w:color w:val="000000"/>
          <w:sz w:val="18"/>
          <w:szCs w:val="18"/>
        </w:rPr>
        <w:t xml:space="preserve">Mapas y </w:t>
      </w:r>
      <w:r>
        <w:rPr>
          <w:rFonts w:ascii="Century Gothic" w:hAnsi="Century Gothic" w:cs="Verdana"/>
          <w:bCs/>
          <w:i/>
          <w:iCs/>
          <w:color w:val="000000"/>
          <w:sz w:val="18"/>
          <w:szCs w:val="18"/>
        </w:rPr>
        <w:t>B</w:t>
      </w:r>
      <w:r w:rsidRPr="00691F27">
        <w:rPr>
          <w:rFonts w:ascii="Century Gothic" w:hAnsi="Century Gothic" w:cs="Verdana"/>
          <w:bCs/>
          <w:i/>
          <w:iCs/>
          <w:color w:val="000000"/>
          <w:sz w:val="18"/>
          <w:szCs w:val="18"/>
        </w:rPr>
        <w:t>anderas.</w:t>
      </w:r>
      <w:r w:rsidRPr="00691F27">
        <w:rPr>
          <w:rFonts w:ascii="Century Gothic" w:hAnsi="Century Gothic" w:cs="Verdana"/>
          <w:bCs/>
          <w:iCs/>
          <w:color w:val="000000"/>
          <w:sz w:val="18"/>
          <w:szCs w:val="18"/>
        </w:rPr>
        <w:t xml:space="preserve"> </w:t>
      </w:r>
      <w:r>
        <w:rPr>
          <w:rFonts w:ascii="Century Gothic" w:hAnsi="Century Gothic" w:cs="Verdana"/>
          <w:bCs/>
          <w:iCs/>
          <w:color w:val="000000"/>
          <w:sz w:val="18"/>
          <w:szCs w:val="18"/>
        </w:rPr>
        <w:t xml:space="preserve"> Victoria Entre Ríos, Argentina</w:t>
      </w:r>
    </w:p>
    <w:p w:rsidR="00522FC1" w:rsidRDefault="00522FC1" w:rsidP="00B14813">
      <w:pPr>
        <w:autoSpaceDE w:val="0"/>
        <w:autoSpaceDN w:val="0"/>
        <w:adjustRightInd w:val="0"/>
        <w:ind w:left="-540" w:right="-676" w:firstLine="540"/>
        <w:rPr>
          <w:rFonts w:ascii="Century Gothic" w:hAnsi="Century Gothic" w:cs="Verdana"/>
          <w:bCs/>
          <w:iCs/>
          <w:color w:val="000000"/>
          <w:sz w:val="18"/>
          <w:szCs w:val="18"/>
        </w:rPr>
      </w:pPr>
    </w:p>
    <w:p w:rsidR="00522FC1" w:rsidRPr="00691F27" w:rsidRDefault="00B14813" w:rsidP="00B14813">
      <w:pPr>
        <w:autoSpaceDE w:val="0"/>
        <w:autoSpaceDN w:val="0"/>
        <w:adjustRightInd w:val="0"/>
        <w:ind w:left="-540" w:right="-676" w:firstLine="540"/>
        <w:rPr>
          <w:rFonts w:ascii="Century Gothic" w:hAnsi="Century Gothic" w:cs="Verdana"/>
          <w:b/>
          <w:bCs/>
          <w:iCs/>
          <w:color w:val="000000"/>
          <w:sz w:val="18"/>
          <w:szCs w:val="18"/>
        </w:rPr>
      </w:pPr>
      <w:r w:rsidRPr="00691F27">
        <w:rPr>
          <w:rFonts w:ascii="Century Gothic" w:hAnsi="Century Gothic" w:cs="Verdana"/>
          <w:b/>
          <w:bCs/>
          <w:iCs/>
          <w:color w:val="000000"/>
          <w:sz w:val="18"/>
          <w:szCs w:val="18"/>
        </w:rPr>
        <w:t xml:space="preserve">2010 </w:t>
      </w:r>
    </w:p>
    <w:p w:rsidR="00B14813" w:rsidRPr="00B14813" w:rsidRDefault="00B14813" w:rsidP="00B14813">
      <w:pPr>
        <w:autoSpaceDE w:val="0"/>
        <w:autoSpaceDN w:val="0"/>
        <w:adjustRightInd w:val="0"/>
        <w:ind w:left="-540" w:right="-676" w:firstLine="540"/>
        <w:rPr>
          <w:rFonts w:ascii="Century Gothic" w:hAnsi="Century Gothic" w:cs="Verdana"/>
          <w:bCs/>
          <w:iCs/>
          <w:color w:val="000000"/>
          <w:sz w:val="18"/>
          <w:szCs w:val="18"/>
        </w:rPr>
      </w:pPr>
      <w:r w:rsidRPr="00691F27">
        <w:rPr>
          <w:rFonts w:ascii="Century Gothic" w:hAnsi="Century Gothic" w:cs="Verdana"/>
          <w:bCs/>
          <w:i/>
          <w:iCs/>
          <w:color w:val="000000"/>
          <w:sz w:val="18"/>
          <w:szCs w:val="18"/>
        </w:rPr>
        <w:t>León Ferrari-Yaya Firpo</w:t>
      </w:r>
      <w:r w:rsidR="00522FC1" w:rsidRPr="00691F27">
        <w:rPr>
          <w:rFonts w:ascii="Century Gothic" w:hAnsi="Century Gothic" w:cs="Verdana"/>
          <w:bCs/>
          <w:i/>
          <w:iCs/>
          <w:color w:val="000000"/>
          <w:sz w:val="18"/>
          <w:szCs w:val="18"/>
        </w:rPr>
        <w:t>.</w:t>
      </w:r>
      <w:r w:rsidRPr="00691F27">
        <w:rPr>
          <w:rFonts w:ascii="Century Gothic" w:hAnsi="Century Gothic" w:cs="Verdana"/>
          <w:bCs/>
          <w:i/>
          <w:iCs/>
          <w:color w:val="000000"/>
          <w:sz w:val="18"/>
          <w:szCs w:val="18"/>
        </w:rPr>
        <w:t xml:space="preserve"> </w:t>
      </w:r>
      <w:r w:rsidRPr="00B14813">
        <w:rPr>
          <w:rFonts w:ascii="Century Gothic" w:hAnsi="Century Gothic" w:cs="Verdana"/>
          <w:bCs/>
          <w:iCs/>
          <w:color w:val="000000"/>
          <w:sz w:val="18"/>
          <w:szCs w:val="18"/>
        </w:rPr>
        <w:t>Entre Ríos</w:t>
      </w:r>
      <w:r w:rsidR="00522FC1">
        <w:rPr>
          <w:rFonts w:ascii="Century Gothic" w:hAnsi="Century Gothic" w:cs="Verdana"/>
          <w:bCs/>
          <w:iCs/>
          <w:color w:val="000000"/>
          <w:sz w:val="18"/>
          <w:szCs w:val="18"/>
        </w:rPr>
        <w:t>, Argentina</w:t>
      </w:r>
    </w:p>
    <w:p w:rsidR="00B14813" w:rsidRDefault="00B14813" w:rsidP="00B14813">
      <w:pPr>
        <w:autoSpaceDE w:val="0"/>
        <w:autoSpaceDN w:val="0"/>
        <w:adjustRightInd w:val="0"/>
        <w:ind w:left="-540" w:right="-676" w:firstLine="540"/>
        <w:rPr>
          <w:rFonts w:ascii="Century Gothic" w:hAnsi="Century Gothic" w:cs="Verdana"/>
          <w:bCs/>
          <w:iCs/>
          <w:color w:val="000000"/>
          <w:sz w:val="18"/>
          <w:szCs w:val="18"/>
        </w:rPr>
      </w:pPr>
    </w:p>
    <w:p w:rsidR="00522FC1" w:rsidRPr="00691F27" w:rsidRDefault="00B14813" w:rsidP="00B14813">
      <w:pPr>
        <w:autoSpaceDE w:val="0"/>
        <w:autoSpaceDN w:val="0"/>
        <w:adjustRightInd w:val="0"/>
        <w:ind w:left="-540" w:right="-676" w:firstLine="540"/>
        <w:rPr>
          <w:rFonts w:ascii="Century Gothic" w:hAnsi="Century Gothic" w:cs="Verdana"/>
          <w:b/>
          <w:bCs/>
          <w:iCs/>
          <w:color w:val="000000"/>
          <w:sz w:val="18"/>
          <w:szCs w:val="18"/>
        </w:rPr>
      </w:pPr>
      <w:r w:rsidRPr="00691F27">
        <w:rPr>
          <w:rFonts w:ascii="Century Gothic" w:hAnsi="Century Gothic" w:cs="Verdana"/>
          <w:b/>
          <w:bCs/>
          <w:iCs/>
          <w:color w:val="000000"/>
          <w:sz w:val="18"/>
          <w:szCs w:val="18"/>
        </w:rPr>
        <w:t xml:space="preserve">2007 </w:t>
      </w:r>
    </w:p>
    <w:p w:rsidR="00B14813" w:rsidRPr="00B14813" w:rsidRDefault="00522FC1" w:rsidP="00B14813">
      <w:pPr>
        <w:autoSpaceDE w:val="0"/>
        <w:autoSpaceDN w:val="0"/>
        <w:adjustRightInd w:val="0"/>
        <w:ind w:left="-540" w:right="-676" w:firstLine="540"/>
        <w:rPr>
          <w:rFonts w:ascii="Century Gothic" w:hAnsi="Century Gothic" w:cs="Verdana"/>
          <w:bCs/>
          <w:iCs/>
          <w:color w:val="000000"/>
          <w:sz w:val="18"/>
          <w:szCs w:val="18"/>
        </w:rPr>
      </w:pPr>
      <w:r w:rsidRPr="00691F27">
        <w:rPr>
          <w:rFonts w:ascii="Century Gothic" w:hAnsi="Century Gothic" w:cs="Verdana"/>
          <w:bCs/>
          <w:i/>
          <w:iCs/>
          <w:color w:val="000000"/>
          <w:sz w:val="18"/>
          <w:szCs w:val="18"/>
        </w:rPr>
        <w:t xml:space="preserve">Solo </w:t>
      </w:r>
      <w:proofErr w:type="spellStart"/>
      <w:r w:rsidRPr="00691F27">
        <w:rPr>
          <w:rFonts w:ascii="Century Gothic" w:hAnsi="Century Gothic" w:cs="Verdana"/>
          <w:bCs/>
          <w:i/>
          <w:iCs/>
          <w:color w:val="000000"/>
          <w:sz w:val="18"/>
          <w:szCs w:val="18"/>
        </w:rPr>
        <w:t>Exhibition</w:t>
      </w:r>
      <w:proofErr w:type="spellEnd"/>
      <w:r w:rsidRPr="00691F27">
        <w:rPr>
          <w:rFonts w:ascii="Century Gothic" w:hAnsi="Century Gothic" w:cs="Verdana"/>
          <w:bCs/>
          <w:i/>
          <w:iCs/>
          <w:color w:val="000000"/>
          <w:sz w:val="18"/>
          <w:szCs w:val="18"/>
        </w:rPr>
        <w:t>.</w:t>
      </w:r>
      <w:r w:rsidR="00B14813" w:rsidRPr="00B14813">
        <w:rPr>
          <w:rFonts w:ascii="Century Gothic" w:hAnsi="Century Gothic" w:cs="Verdana"/>
          <w:bCs/>
          <w:iCs/>
          <w:color w:val="000000"/>
          <w:sz w:val="18"/>
          <w:szCs w:val="18"/>
        </w:rPr>
        <w:t xml:space="preserve"> Fábrica de bananas Palermo</w:t>
      </w:r>
      <w:r>
        <w:rPr>
          <w:rFonts w:ascii="Century Gothic" w:hAnsi="Century Gothic" w:cs="Verdana"/>
          <w:bCs/>
          <w:iCs/>
          <w:color w:val="000000"/>
          <w:sz w:val="18"/>
          <w:szCs w:val="18"/>
        </w:rPr>
        <w:t>, Argentina</w:t>
      </w:r>
    </w:p>
    <w:p w:rsidR="00522FC1" w:rsidRDefault="00522FC1" w:rsidP="00B14813">
      <w:pPr>
        <w:autoSpaceDE w:val="0"/>
        <w:autoSpaceDN w:val="0"/>
        <w:adjustRightInd w:val="0"/>
        <w:ind w:left="-540" w:right="-676" w:firstLine="540"/>
        <w:rPr>
          <w:rFonts w:ascii="Century Gothic" w:hAnsi="Century Gothic" w:cs="Verdana"/>
          <w:bCs/>
          <w:iCs/>
          <w:color w:val="000000"/>
          <w:sz w:val="18"/>
          <w:szCs w:val="18"/>
        </w:rPr>
      </w:pPr>
    </w:p>
    <w:p w:rsidR="00522FC1" w:rsidRPr="00691F27" w:rsidRDefault="00B14813" w:rsidP="00B14813">
      <w:pPr>
        <w:autoSpaceDE w:val="0"/>
        <w:autoSpaceDN w:val="0"/>
        <w:adjustRightInd w:val="0"/>
        <w:ind w:left="-540" w:right="-676" w:firstLine="540"/>
        <w:rPr>
          <w:rFonts w:ascii="Century Gothic" w:hAnsi="Century Gothic" w:cs="Verdana"/>
          <w:b/>
          <w:bCs/>
          <w:iCs/>
          <w:color w:val="000000"/>
          <w:sz w:val="18"/>
          <w:szCs w:val="18"/>
        </w:rPr>
      </w:pPr>
      <w:r w:rsidRPr="00691F27">
        <w:rPr>
          <w:rFonts w:ascii="Century Gothic" w:hAnsi="Century Gothic" w:cs="Verdana"/>
          <w:b/>
          <w:bCs/>
          <w:iCs/>
          <w:color w:val="000000"/>
          <w:sz w:val="18"/>
          <w:szCs w:val="18"/>
        </w:rPr>
        <w:t xml:space="preserve">2006 </w:t>
      </w:r>
    </w:p>
    <w:p w:rsidR="00B14813" w:rsidRPr="00B14813" w:rsidRDefault="00522FC1" w:rsidP="00B14813">
      <w:pPr>
        <w:autoSpaceDE w:val="0"/>
        <w:autoSpaceDN w:val="0"/>
        <w:adjustRightInd w:val="0"/>
        <w:ind w:left="-540" w:right="-676" w:firstLine="540"/>
        <w:rPr>
          <w:rFonts w:ascii="Century Gothic" w:hAnsi="Century Gothic" w:cs="Verdana"/>
          <w:bCs/>
          <w:iCs/>
          <w:color w:val="000000"/>
          <w:sz w:val="18"/>
          <w:szCs w:val="18"/>
        </w:rPr>
      </w:pPr>
      <w:r w:rsidRPr="00691F27">
        <w:rPr>
          <w:rFonts w:ascii="Century Gothic" w:hAnsi="Century Gothic" w:cs="Verdana"/>
          <w:bCs/>
          <w:i/>
          <w:iCs/>
          <w:color w:val="000000"/>
          <w:sz w:val="18"/>
          <w:szCs w:val="18"/>
        </w:rPr>
        <w:t xml:space="preserve">Solo </w:t>
      </w:r>
      <w:proofErr w:type="spellStart"/>
      <w:r w:rsidRPr="00691F27">
        <w:rPr>
          <w:rFonts w:ascii="Century Gothic" w:hAnsi="Century Gothic" w:cs="Verdana"/>
          <w:bCs/>
          <w:i/>
          <w:iCs/>
          <w:color w:val="000000"/>
          <w:sz w:val="18"/>
          <w:szCs w:val="18"/>
        </w:rPr>
        <w:t>Exhibition</w:t>
      </w:r>
      <w:proofErr w:type="spellEnd"/>
      <w:r w:rsidRPr="00691F27">
        <w:rPr>
          <w:rFonts w:ascii="Century Gothic" w:hAnsi="Century Gothic" w:cs="Verdana"/>
          <w:bCs/>
          <w:i/>
          <w:iCs/>
          <w:color w:val="000000"/>
          <w:sz w:val="18"/>
          <w:szCs w:val="18"/>
        </w:rPr>
        <w:t>.</w:t>
      </w:r>
      <w:r w:rsidRPr="00522FC1">
        <w:rPr>
          <w:rFonts w:ascii="Century Gothic" w:hAnsi="Century Gothic" w:cs="Verdana"/>
          <w:bCs/>
          <w:iCs/>
          <w:color w:val="000000"/>
          <w:sz w:val="18"/>
          <w:szCs w:val="18"/>
        </w:rPr>
        <w:t xml:space="preserve"> </w:t>
      </w:r>
      <w:r w:rsidR="00B14813" w:rsidRPr="00B14813">
        <w:rPr>
          <w:rFonts w:ascii="Century Gothic" w:hAnsi="Century Gothic" w:cs="Verdana"/>
          <w:bCs/>
          <w:iCs/>
          <w:color w:val="000000"/>
          <w:sz w:val="18"/>
          <w:szCs w:val="18"/>
        </w:rPr>
        <w:t>Galería E</w:t>
      </w:r>
      <w:r>
        <w:rPr>
          <w:rFonts w:ascii="Century Gothic" w:hAnsi="Century Gothic" w:cs="Verdana"/>
          <w:bCs/>
          <w:iCs/>
          <w:color w:val="000000"/>
          <w:sz w:val="18"/>
          <w:szCs w:val="18"/>
        </w:rPr>
        <w:t>lkin, Recoleta, Capital Federal, Argentina</w:t>
      </w:r>
    </w:p>
    <w:p w:rsidR="00522FC1" w:rsidRDefault="00522FC1" w:rsidP="00B14813">
      <w:pPr>
        <w:autoSpaceDE w:val="0"/>
        <w:autoSpaceDN w:val="0"/>
        <w:adjustRightInd w:val="0"/>
        <w:ind w:left="-540" w:right="-676" w:firstLine="540"/>
        <w:rPr>
          <w:rFonts w:ascii="Century Gothic" w:hAnsi="Century Gothic" w:cs="Verdana"/>
          <w:bCs/>
          <w:iCs/>
          <w:color w:val="000000"/>
          <w:sz w:val="18"/>
          <w:szCs w:val="18"/>
        </w:rPr>
      </w:pPr>
    </w:p>
    <w:p w:rsidR="00522FC1" w:rsidRPr="00691F27" w:rsidRDefault="00B14813" w:rsidP="00B14813">
      <w:pPr>
        <w:autoSpaceDE w:val="0"/>
        <w:autoSpaceDN w:val="0"/>
        <w:adjustRightInd w:val="0"/>
        <w:ind w:left="-540" w:right="-676" w:firstLine="540"/>
        <w:rPr>
          <w:rFonts w:ascii="Century Gothic" w:hAnsi="Century Gothic" w:cs="Verdana"/>
          <w:b/>
          <w:bCs/>
          <w:iCs/>
          <w:color w:val="000000"/>
          <w:sz w:val="18"/>
          <w:szCs w:val="18"/>
        </w:rPr>
      </w:pPr>
      <w:r w:rsidRPr="00691F27">
        <w:rPr>
          <w:rFonts w:ascii="Century Gothic" w:hAnsi="Century Gothic" w:cs="Verdana"/>
          <w:b/>
          <w:bCs/>
          <w:iCs/>
          <w:color w:val="000000"/>
          <w:sz w:val="18"/>
          <w:szCs w:val="18"/>
        </w:rPr>
        <w:t xml:space="preserve">2005 </w:t>
      </w:r>
    </w:p>
    <w:p w:rsidR="00B14813" w:rsidRPr="00B14813" w:rsidRDefault="00522FC1" w:rsidP="00B14813">
      <w:pPr>
        <w:autoSpaceDE w:val="0"/>
        <w:autoSpaceDN w:val="0"/>
        <w:adjustRightInd w:val="0"/>
        <w:ind w:left="-540" w:right="-676" w:firstLine="540"/>
        <w:rPr>
          <w:rFonts w:ascii="Century Gothic" w:hAnsi="Century Gothic" w:cs="Verdana"/>
          <w:bCs/>
          <w:iCs/>
          <w:color w:val="000000"/>
          <w:sz w:val="18"/>
          <w:szCs w:val="18"/>
        </w:rPr>
      </w:pPr>
      <w:r w:rsidRPr="00691F27">
        <w:rPr>
          <w:rFonts w:ascii="Century Gothic" w:hAnsi="Century Gothic" w:cs="Verdana"/>
          <w:bCs/>
          <w:i/>
          <w:iCs/>
          <w:color w:val="000000"/>
          <w:sz w:val="18"/>
          <w:szCs w:val="18"/>
        </w:rPr>
        <w:t xml:space="preserve">Solo </w:t>
      </w:r>
      <w:proofErr w:type="spellStart"/>
      <w:r w:rsidRPr="00691F27">
        <w:rPr>
          <w:rFonts w:ascii="Century Gothic" w:hAnsi="Century Gothic" w:cs="Verdana"/>
          <w:bCs/>
          <w:i/>
          <w:iCs/>
          <w:color w:val="000000"/>
          <w:sz w:val="18"/>
          <w:szCs w:val="18"/>
        </w:rPr>
        <w:t>Exhibition</w:t>
      </w:r>
      <w:proofErr w:type="spellEnd"/>
      <w:r w:rsidRPr="00691F27">
        <w:rPr>
          <w:rFonts w:ascii="Century Gothic" w:hAnsi="Century Gothic" w:cs="Verdana"/>
          <w:bCs/>
          <w:i/>
          <w:iCs/>
          <w:color w:val="000000"/>
          <w:sz w:val="18"/>
          <w:szCs w:val="18"/>
        </w:rPr>
        <w:t xml:space="preserve">. </w:t>
      </w:r>
      <w:r w:rsidR="00B14813" w:rsidRPr="00B14813">
        <w:rPr>
          <w:rFonts w:ascii="Century Gothic" w:hAnsi="Century Gothic" w:cs="Verdana"/>
          <w:bCs/>
          <w:iCs/>
          <w:color w:val="000000"/>
          <w:sz w:val="18"/>
          <w:szCs w:val="18"/>
        </w:rPr>
        <w:t xml:space="preserve">CC </w:t>
      </w:r>
      <w:proofErr w:type="spellStart"/>
      <w:r w:rsidR="00B14813" w:rsidRPr="00B14813">
        <w:rPr>
          <w:rFonts w:ascii="Century Gothic" w:hAnsi="Century Gothic" w:cs="Verdana"/>
          <w:bCs/>
          <w:iCs/>
          <w:color w:val="000000"/>
          <w:sz w:val="18"/>
          <w:szCs w:val="18"/>
        </w:rPr>
        <w:t>Mburucuyá</w:t>
      </w:r>
      <w:proofErr w:type="spellEnd"/>
      <w:r w:rsidR="00B14813" w:rsidRPr="00B14813">
        <w:rPr>
          <w:rFonts w:ascii="Century Gothic" w:hAnsi="Century Gothic" w:cs="Verdana"/>
          <w:bCs/>
          <w:iCs/>
          <w:color w:val="000000"/>
          <w:sz w:val="18"/>
          <w:szCs w:val="18"/>
        </w:rPr>
        <w:t xml:space="preserve"> Victoria, Entre Ríos</w:t>
      </w:r>
      <w:r>
        <w:rPr>
          <w:rFonts w:ascii="Century Gothic" w:hAnsi="Century Gothic" w:cs="Verdana"/>
          <w:bCs/>
          <w:iCs/>
          <w:color w:val="000000"/>
          <w:sz w:val="18"/>
          <w:szCs w:val="18"/>
        </w:rPr>
        <w:t>, Argentina</w:t>
      </w:r>
    </w:p>
    <w:p w:rsidR="00522FC1" w:rsidRDefault="00522FC1" w:rsidP="00B14813">
      <w:pPr>
        <w:autoSpaceDE w:val="0"/>
        <w:autoSpaceDN w:val="0"/>
        <w:adjustRightInd w:val="0"/>
        <w:ind w:left="-540" w:right="-676" w:firstLine="540"/>
        <w:rPr>
          <w:rFonts w:ascii="Century Gothic" w:hAnsi="Century Gothic" w:cs="Verdana"/>
          <w:bCs/>
          <w:iCs/>
          <w:color w:val="000000"/>
          <w:sz w:val="18"/>
          <w:szCs w:val="18"/>
        </w:rPr>
      </w:pPr>
    </w:p>
    <w:p w:rsidR="00522FC1" w:rsidRPr="00691F27" w:rsidRDefault="00B14813" w:rsidP="00B14813">
      <w:pPr>
        <w:autoSpaceDE w:val="0"/>
        <w:autoSpaceDN w:val="0"/>
        <w:adjustRightInd w:val="0"/>
        <w:ind w:left="-540" w:right="-676" w:firstLine="540"/>
        <w:rPr>
          <w:rFonts w:ascii="Century Gothic" w:hAnsi="Century Gothic" w:cs="Verdana"/>
          <w:b/>
          <w:bCs/>
          <w:iCs/>
          <w:color w:val="000000"/>
          <w:sz w:val="18"/>
          <w:szCs w:val="18"/>
        </w:rPr>
      </w:pPr>
      <w:r w:rsidRPr="00691F27">
        <w:rPr>
          <w:rFonts w:ascii="Century Gothic" w:hAnsi="Century Gothic" w:cs="Verdana"/>
          <w:b/>
          <w:bCs/>
          <w:iCs/>
          <w:color w:val="000000"/>
          <w:sz w:val="18"/>
          <w:szCs w:val="18"/>
        </w:rPr>
        <w:t xml:space="preserve">2000 </w:t>
      </w:r>
    </w:p>
    <w:p w:rsidR="00B14813" w:rsidRPr="00B14813" w:rsidRDefault="00522FC1" w:rsidP="00B14813">
      <w:pPr>
        <w:autoSpaceDE w:val="0"/>
        <w:autoSpaceDN w:val="0"/>
        <w:adjustRightInd w:val="0"/>
        <w:ind w:left="-540" w:right="-676" w:firstLine="540"/>
        <w:rPr>
          <w:rFonts w:ascii="Century Gothic" w:hAnsi="Century Gothic" w:cs="Verdana"/>
          <w:bCs/>
          <w:iCs/>
          <w:color w:val="000000"/>
          <w:sz w:val="18"/>
          <w:szCs w:val="18"/>
        </w:rPr>
      </w:pPr>
      <w:r w:rsidRPr="00691F27">
        <w:rPr>
          <w:rFonts w:ascii="Century Gothic" w:hAnsi="Century Gothic" w:cs="Verdana"/>
          <w:bCs/>
          <w:i/>
          <w:iCs/>
          <w:color w:val="000000"/>
          <w:sz w:val="18"/>
          <w:szCs w:val="18"/>
        </w:rPr>
        <w:t xml:space="preserve">Solo </w:t>
      </w:r>
      <w:proofErr w:type="spellStart"/>
      <w:r w:rsidRPr="00691F27">
        <w:rPr>
          <w:rFonts w:ascii="Century Gothic" w:hAnsi="Century Gothic" w:cs="Verdana"/>
          <w:bCs/>
          <w:i/>
          <w:iCs/>
          <w:color w:val="000000"/>
          <w:sz w:val="18"/>
          <w:szCs w:val="18"/>
        </w:rPr>
        <w:t>Exhibition</w:t>
      </w:r>
      <w:proofErr w:type="spellEnd"/>
      <w:r w:rsidRPr="00691F27">
        <w:rPr>
          <w:rFonts w:ascii="Century Gothic" w:hAnsi="Century Gothic" w:cs="Verdana"/>
          <w:bCs/>
          <w:i/>
          <w:iCs/>
          <w:color w:val="000000"/>
          <w:sz w:val="18"/>
          <w:szCs w:val="18"/>
        </w:rPr>
        <w:t>.</w:t>
      </w:r>
      <w:r w:rsidRPr="00522FC1">
        <w:rPr>
          <w:rFonts w:ascii="Century Gothic" w:hAnsi="Century Gothic" w:cs="Verdana"/>
          <w:bCs/>
          <w:iCs/>
          <w:color w:val="000000"/>
          <w:sz w:val="18"/>
          <w:szCs w:val="18"/>
        </w:rPr>
        <w:t xml:space="preserve"> </w:t>
      </w:r>
      <w:r w:rsidR="00B14813" w:rsidRPr="00B14813">
        <w:rPr>
          <w:rFonts w:ascii="Century Gothic" w:hAnsi="Century Gothic" w:cs="Verdana"/>
          <w:bCs/>
          <w:iCs/>
          <w:color w:val="000000"/>
          <w:sz w:val="18"/>
          <w:szCs w:val="18"/>
        </w:rPr>
        <w:t xml:space="preserve"> Agrupación Cultural Victoria, Entre Ríos</w:t>
      </w:r>
      <w:r>
        <w:rPr>
          <w:rFonts w:ascii="Century Gothic" w:hAnsi="Century Gothic" w:cs="Verdana"/>
          <w:bCs/>
          <w:iCs/>
          <w:color w:val="000000"/>
          <w:sz w:val="18"/>
          <w:szCs w:val="18"/>
        </w:rPr>
        <w:t>, Argentina</w:t>
      </w:r>
    </w:p>
    <w:p w:rsidR="00B14813" w:rsidRDefault="00B14813" w:rsidP="00B14813">
      <w:pPr>
        <w:autoSpaceDE w:val="0"/>
        <w:autoSpaceDN w:val="0"/>
        <w:adjustRightInd w:val="0"/>
        <w:ind w:left="-540" w:right="-676" w:firstLine="540"/>
        <w:rPr>
          <w:rFonts w:ascii="Century Gothic" w:hAnsi="Century Gothic" w:cs="Verdana"/>
          <w:bCs/>
          <w:iCs/>
          <w:color w:val="000000"/>
          <w:sz w:val="18"/>
          <w:szCs w:val="18"/>
        </w:rPr>
      </w:pPr>
    </w:p>
    <w:p w:rsidR="00B14813" w:rsidRPr="00691F27" w:rsidRDefault="00B14813" w:rsidP="00B14813">
      <w:pPr>
        <w:autoSpaceDE w:val="0"/>
        <w:autoSpaceDN w:val="0"/>
        <w:adjustRightInd w:val="0"/>
        <w:ind w:left="-540" w:right="-676" w:firstLine="540"/>
        <w:rPr>
          <w:rFonts w:ascii="Century Gothic" w:hAnsi="Century Gothic" w:cs="Verdana"/>
          <w:b/>
          <w:bCs/>
          <w:iCs/>
          <w:color w:val="000000"/>
          <w:sz w:val="18"/>
          <w:szCs w:val="18"/>
        </w:rPr>
      </w:pPr>
      <w:r w:rsidRPr="00691F27">
        <w:rPr>
          <w:rFonts w:ascii="Century Gothic" w:hAnsi="Century Gothic" w:cs="Verdana"/>
          <w:b/>
          <w:bCs/>
          <w:iCs/>
          <w:color w:val="000000"/>
          <w:sz w:val="18"/>
          <w:szCs w:val="18"/>
        </w:rPr>
        <w:t>S</w:t>
      </w:r>
      <w:r w:rsidR="00522FC1" w:rsidRPr="00691F27">
        <w:rPr>
          <w:rFonts w:ascii="Century Gothic" w:hAnsi="Century Gothic" w:cs="Verdana"/>
          <w:b/>
          <w:bCs/>
          <w:iCs/>
          <w:color w:val="000000"/>
          <w:sz w:val="18"/>
          <w:szCs w:val="18"/>
        </w:rPr>
        <w:t xml:space="preserve">ELECTED GROUP EXHIBITIONS </w:t>
      </w:r>
    </w:p>
    <w:p w:rsidR="00522FC1" w:rsidRPr="00691F27" w:rsidRDefault="00522FC1" w:rsidP="00B14813">
      <w:pPr>
        <w:autoSpaceDE w:val="0"/>
        <w:autoSpaceDN w:val="0"/>
        <w:adjustRightInd w:val="0"/>
        <w:ind w:left="-540" w:right="-676" w:firstLine="540"/>
        <w:rPr>
          <w:rFonts w:ascii="Century Gothic" w:hAnsi="Century Gothic" w:cs="Verdana"/>
          <w:b/>
          <w:bCs/>
          <w:iCs/>
          <w:color w:val="000000"/>
          <w:sz w:val="18"/>
          <w:szCs w:val="18"/>
        </w:rPr>
      </w:pPr>
      <w:r w:rsidRPr="00691F27">
        <w:rPr>
          <w:rFonts w:ascii="Century Gothic" w:hAnsi="Century Gothic" w:cs="Verdana"/>
          <w:b/>
          <w:bCs/>
          <w:iCs/>
          <w:color w:val="000000"/>
          <w:sz w:val="18"/>
          <w:szCs w:val="18"/>
        </w:rPr>
        <w:t>2012</w:t>
      </w:r>
    </w:p>
    <w:p w:rsidR="00522FC1" w:rsidRPr="00522FC1" w:rsidRDefault="00522FC1" w:rsidP="00522FC1">
      <w:pPr>
        <w:autoSpaceDE w:val="0"/>
        <w:autoSpaceDN w:val="0"/>
        <w:adjustRightInd w:val="0"/>
        <w:ind w:left="-540" w:right="-676" w:firstLine="540"/>
        <w:rPr>
          <w:rFonts w:ascii="Century Gothic" w:hAnsi="Century Gothic" w:cs="Verdana"/>
          <w:bCs/>
          <w:iCs/>
          <w:color w:val="000000"/>
          <w:sz w:val="18"/>
          <w:szCs w:val="18"/>
        </w:rPr>
      </w:pPr>
      <w:r w:rsidRPr="00691F27">
        <w:rPr>
          <w:rFonts w:ascii="Century Gothic" w:hAnsi="Century Gothic" w:cs="Verdana"/>
          <w:bCs/>
          <w:i/>
          <w:iCs/>
          <w:color w:val="000000"/>
          <w:sz w:val="18"/>
          <w:szCs w:val="18"/>
        </w:rPr>
        <w:t>Espejos.</w:t>
      </w:r>
      <w:r w:rsidRPr="00522FC1">
        <w:rPr>
          <w:rFonts w:ascii="Century Gothic" w:hAnsi="Century Gothic" w:cs="Verdana"/>
          <w:bCs/>
          <w:iCs/>
          <w:color w:val="000000"/>
          <w:sz w:val="18"/>
          <w:szCs w:val="18"/>
        </w:rPr>
        <w:t xml:space="preserve"> Ex ESMA</w:t>
      </w:r>
      <w:r>
        <w:rPr>
          <w:rFonts w:ascii="Century Gothic" w:hAnsi="Century Gothic" w:cs="Verdana"/>
          <w:bCs/>
          <w:iCs/>
          <w:color w:val="000000"/>
          <w:sz w:val="18"/>
          <w:szCs w:val="18"/>
        </w:rPr>
        <w:t>,</w:t>
      </w:r>
      <w:r w:rsidRPr="00522FC1">
        <w:rPr>
          <w:rFonts w:ascii="Century Gothic" w:hAnsi="Century Gothic" w:cs="Verdana"/>
          <w:bCs/>
          <w:iCs/>
          <w:color w:val="000000"/>
          <w:sz w:val="18"/>
          <w:szCs w:val="18"/>
        </w:rPr>
        <w:t xml:space="preserve"> Buenos Aires</w:t>
      </w:r>
      <w:r>
        <w:rPr>
          <w:rFonts w:ascii="Century Gothic" w:hAnsi="Century Gothic" w:cs="Verdana"/>
          <w:bCs/>
          <w:iCs/>
          <w:color w:val="000000"/>
          <w:sz w:val="18"/>
          <w:szCs w:val="18"/>
        </w:rPr>
        <w:t>, Argentina</w:t>
      </w:r>
    </w:p>
    <w:p w:rsidR="00522FC1" w:rsidRDefault="00522FC1" w:rsidP="00522FC1">
      <w:pPr>
        <w:autoSpaceDE w:val="0"/>
        <w:autoSpaceDN w:val="0"/>
        <w:adjustRightInd w:val="0"/>
        <w:ind w:left="-540" w:right="-676" w:firstLine="540"/>
        <w:rPr>
          <w:rFonts w:ascii="Century Gothic" w:hAnsi="Century Gothic" w:cs="Verdana"/>
          <w:bCs/>
          <w:iCs/>
          <w:color w:val="000000"/>
          <w:sz w:val="18"/>
          <w:szCs w:val="18"/>
        </w:rPr>
      </w:pPr>
      <w:r w:rsidRPr="00691F27">
        <w:rPr>
          <w:rFonts w:ascii="Century Gothic" w:hAnsi="Century Gothic" w:cs="Verdana"/>
          <w:bCs/>
          <w:i/>
          <w:iCs/>
          <w:color w:val="000000"/>
          <w:sz w:val="18"/>
          <w:szCs w:val="18"/>
        </w:rPr>
        <w:t>Fronteras.</w:t>
      </w:r>
      <w:r>
        <w:rPr>
          <w:rFonts w:ascii="Century Gothic" w:hAnsi="Century Gothic" w:cs="Verdana"/>
          <w:bCs/>
          <w:iCs/>
          <w:color w:val="000000"/>
          <w:sz w:val="18"/>
          <w:szCs w:val="18"/>
        </w:rPr>
        <w:t xml:space="preserve"> S</w:t>
      </w:r>
      <w:r w:rsidRPr="00522FC1">
        <w:rPr>
          <w:rFonts w:ascii="Century Gothic" w:hAnsi="Century Gothic" w:cs="Verdana"/>
          <w:bCs/>
          <w:iCs/>
          <w:color w:val="000000"/>
          <w:sz w:val="18"/>
          <w:szCs w:val="18"/>
        </w:rPr>
        <w:t>ala de exposiciones del Muñiz</w:t>
      </w:r>
      <w:r>
        <w:rPr>
          <w:rFonts w:ascii="Century Gothic" w:hAnsi="Century Gothic" w:cs="Verdana"/>
          <w:bCs/>
          <w:iCs/>
          <w:color w:val="000000"/>
          <w:sz w:val="18"/>
          <w:szCs w:val="18"/>
        </w:rPr>
        <w:t>,</w:t>
      </w:r>
      <w:r w:rsidRPr="00522FC1">
        <w:rPr>
          <w:rFonts w:ascii="Century Gothic" w:hAnsi="Century Gothic" w:cs="Verdana"/>
          <w:bCs/>
          <w:iCs/>
          <w:color w:val="000000"/>
          <w:sz w:val="18"/>
          <w:szCs w:val="18"/>
        </w:rPr>
        <w:t xml:space="preserve"> Buenos Aires</w:t>
      </w:r>
      <w:r>
        <w:rPr>
          <w:rFonts w:ascii="Century Gothic" w:hAnsi="Century Gothic" w:cs="Verdana"/>
          <w:bCs/>
          <w:iCs/>
          <w:color w:val="000000"/>
          <w:sz w:val="18"/>
          <w:szCs w:val="18"/>
        </w:rPr>
        <w:t>, Argentina</w:t>
      </w:r>
    </w:p>
    <w:p w:rsidR="00522FC1" w:rsidRPr="00522FC1" w:rsidRDefault="00522FC1" w:rsidP="00522FC1">
      <w:pPr>
        <w:autoSpaceDE w:val="0"/>
        <w:autoSpaceDN w:val="0"/>
        <w:adjustRightInd w:val="0"/>
        <w:ind w:left="-540" w:right="-676" w:firstLine="540"/>
        <w:rPr>
          <w:rFonts w:ascii="Century Gothic" w:hAnsi="Century Gothic" w:cs="Verdana"/>
          <w:bCs/>
          <w:iCs/>
          <w:color w:val="000000"/>
          <w:sz w:val="18"/>
          <w:szCs w:val="18"/>
        </w:rPr>
      </w:pPr>
    </w:p>
    <w:p w:rsidR="00B14813" w:rsidRPr="00FE1BE0" w:rsidRDefault="00B14813" w:rsidP="00B14813">
      <w:pPr>
        <w:autoSpaceDE w:val="0"/>
        <w:autoSpaceDN w:val="0"/>
        <w:adjustRightInd w:val="0"/>
        <w:ind w:left="-540" w:right="-676" w:firstLine="540"/>
        <w:rPr>
          <w:rFonts w:ascii="Century Gothic" w:hAnsi="Century Gothic" w:cs="Verdana"/>
          <w:b/>
          <w:bCs/>
          <w:iCs/>
          <w:color w:val="000000"/>
          <w:sz w:val="18"/>
          <w:szCs w:val="18"/>
          <w:lang w:val="en-US"/>
        </w:rPr>
      </w:pPr>
      <w:r w:rsidRPr="00FE1BE0">
        <w:rPr>
          <w:rFonts w:ascii="Century Gothic" w:hAnsi="Century Gothic" w:cs="Verdana"/>
          <w:b/>
          <w:bCs/>
          <w:iCs/>
          <w:color w:val="000000"/>
          <w:sz w:val="18"/>
          <w:szCs w:val="18"/>
          <w:lang w:val="en-US"/>
        </w:rPr>
        <w:t xml:space="preserve">2011 </w:t>
      </w:r>
    </w:p>
    <w:p w:rsidR="00B14813" w:rsidRDefault="00B14813" w:rsidP="00B14813">
      <w:pPr>
        <w:autoSpaceDE w:val="0"/>
        <w:autoSpaceDN w:val="0"/>
        <w:adjustRightInd w:val="0"/>
        <w:ind w:left="-540" w:right="-676" w:firstLine="540"/>
        <w:rPr>
          <w:rFonts w:ascii="Century Gothic" w:hAnsi="Century Gothic" w:cs="Verdana"/>
          <w:bCs/>
          <w:iCs/>
          <w:color w:val="000000"/>
          <w:sz w:val="18"/>
          <w:szCs w:val="18"/>
          <w:lang w:val="en-US"/>
        </w:rPr>
      </w:pPr>
      <w:proofErr w:type="gramStart"/>
      <w:r w:rsidRPr="00FE1BE0">
        <w:rPr>
          <w:rFonts w:ascii="Century Gothic" w:hAnsi="Century Gothic" w:cs="Verdana"/>
          <w:bCs/>
          <w:i/>
          <w:iCs/>
          <w:color w:val="000000"/>
          <w:sz w:val="18"/>
          <w:szCs w:val="18"/>
          <w:lang w:val="en-US"/>
        </w:rPr>
        <w:t>Leon Ferrari and Argentine Collective</w:t>
      </w:r>
      <w:r w:rsidRPr="00FE1BE0">
        <w:rPr>
          <w:rFonts w:ascii="Century Gothic" w:hAnsi="Century Gothic" w:cs="Verdana"/>
          <w:bCs/>
          <w:iCs/>
          <w:color w:val="000000"/>
          <w:sz w:val="18"/>
          <w:szCs w:val="18"/>
          <w:lang w:val="en-US"/>
        </w:rPr>
        <w:t>.</w:t>
      </w:r>
      <w:proofErr w:type="gramEnd"/>
      <w:r w:rsidRPr="00FE1BE0">
        <w:rPr>
          <w:rFonts w:ascii="Century Gothic" w:hAnsi="Century Gothic" w:cs="Verdana"/>
          <w:bCs/>
          <w:iCs/>
          <w:color w:val="000000"/>
          <w:sz w:val="18"/>
          <w:szCs w:val="18"/>
          <w:lang w:val="en-US"/>
        </w:rPr>
        <w:t xml:space="preserve"> Pan American Art Project, </w:t>
      </w:r>
      <w:r w:rsidRPr="00B14813">
        <w:rPr>
          <w:rFonts w:ascii="Century Gothic" w:hAnsi="Century Gothic" w:cs="Verdana"/>
          <w:bCs/>
          <w:iCs/>
          <w:color w:val="000000"/>
          <w:sz w:val="18"/>
          <w:szCs w:val="18"/>
          <w:lang w:val="en-US"/>
        </w:rPr>
        <w:t>Miami, Florida</w:t>
      </w:r>
    </w:p>
    <w:p w:rsidR="00B14813" w:rsidRPr="00FE1BE0" w:rsidRDefault="00691F27" w:rsidP="00B14813">
      <w:pPr>
        <w:autoSpaceDE w:val="0"/>
        <w:autoSpaceDN w:val="0"/>
        <w:adjustRightInd w:val="0"/>
        <w:ind w:left="-540" w:right="-676" w:firstLine="540"/>
        <w:rPr>
          <w:rFonts w:ascii="Century Gothic" w:hAnsi="Century Gothic" w:cs="Verdana"/>
          <w:bCs/>
          <w:iCs/>
          <w:color w:val="000000"/>
          <w:sz w:val="18"/>
          <w:szCs w:val="18"/>
          <w:lang w:val="en-US"/>
        </w:rPr>
      </w:pPr>
      <w:r w:rsidRPr="00FE1BE0">
        <w:rPr>
          <w:rFonts w:ascii="Century Gothic" w:hAnsi="Century Gothic" w:cs="Verdana"/>
          <w:bCs/>
          <w:i/>
          <w:iCs/>
          <w:color w:val="000000"/>
          <w:sz w:val="18"/>
          <w:szCs w:val="18"/>
          <w:lang w:val="en-US"/>
        </w:rPr>
        <w:t>Uprooted/T</w:t>
      </w:r>
      <w:r w:rsidR="00B14813" w:rsidRPr="00FE1BE0">
        <w:rPr>
          <w:rFonts w:ascii="Century Gothic" w:hAnsi="Century Gothic" w:cs="Verdana"/>
          <w:bCs/>
          <w:i/>
          <w:iCs/>
          <w:color w:val="000000"/>
          <w:sz w:val="18"/>
          <w:szCs w:val="18"/>
          <w:lang w:val="en-US"/>
        </w:rPr>
        <w:t>ransmigrations.</w:t>
      </w:r>
      <w:r w:rsidR="00B14813" w:rsidRPr="00FE1BE0">
        <w:rPr>
          <w:lang w:val="en-US"/>
        </w:rPr>
        <w:t xml:space="preserve"> </w:t>
      </w:r>
      <w:r w:rsidR="00B14813" w:rsidRPr="00FE1BE0">
        <w:rPr>
          <w:rFonts w:ascii="Century Gothic" w:hAnsi="Century Gothic" w:cs="Verdana"/>
          <w:bCs/>
          <w:iCs/>
          <w:color w:val="000000"/>
          <w:sz w:val="18"/>
          <w:szCs w:val="18"/>
          <w:lang w:val="en-US"/>
        </w:rPr>
        <w:t>Pan American Art Project, Miami, Florida</w:t>
      </w:r>
    </w:p>
    <w:p w:rsidR="00B14813" w:rsidRPr="00FE1BE0" w:rsidRDefault="00B14813" w:rsidP="00B14813">
      <w:pPr>
        <w:autoSpaceDE w:val="0"/>
        <w:autoSpaceDN w:val="0"/>
        <w:adjustRightInd w:val="0"/>
        <w:ind w:left="-540" w:right="-676" w:firstLine="540"/>
        <w:rPr>
          <w:rFonts w:ascii="Century Gothic" w:hAnsi="Century Gothic" w:cs="Verdana"/>
          <w:bCs/>
          <w:iCs/>
          <w:color w:val="000000"/>
          <w:sz w:val="18"/>
          <w:szCs w:val="18"/>
          <w:lang w:val="en-US"/>
        </w:rPr>
      </w:pPr>
    </w:p>
    <w:p w:rsidR="00B14813" w:rsidRPr="00691F27" w:rsidRDefault="00B14813" w:rsidP="00B14813">
      <w:pPr>
        <w:autoSpaceDE w:val="0"/>
        <w:autoSpaceDN w:val="0"/>
        <w:adjustRightInd w:val="0"/>
        <w:ind w:left="-540" w:right="-676" w:firstLine="540"/>
        <w:rPr>
          <w:rFonts w:ascii="Century Gothic" w:hAnsi="Century Gothic" w:cs="Verdana"/>
          <w:b/>
          <w:bCs/>
          <w:iCs/>
          <w:color w:val="000000"/>
          <w:sz w:val="18"/>
          <w:szCs w:val="18"/>
        </w:rPr>
      </w:pPr>
      <w:r w:rsidRPr="00691F27">
        <w:rPr>
          <w:rFonts w:ascii="Century Gothic" w:hAnsi="Century Gothic" w:cs="Verdana"/>
          <w:b/>
          <w:bCs/>
          <w:iCs/>
          <w:color w:val="000000"/>
          <w:sz w:val="18"/>
          <w:szCs w:val="18"/>
        </w:rPr>
        <w:t xml:space="preserve">2008 </w:t>
      </w:r>
    </w:p>
    <w:p w:rsidR="00B14813" w:rsidRDefault="00B14813" w:rsidP="00B14813">
      <w:pPr>
        <w:autoSpaceDE w:val="0"/>
        <w:autoSpaceDN w:val="0"/>
        <w:adjustRightInd w:val="0"/>
        <w:ind w:left="-540" w:right="-676" w:firstLine="540"/>
        <w:rPr>
          <w:rFonts w:ascii="Century Gothic" w:hAnsi="Century Gothic" w:cs="Verdana"/>
          <w:bCs/>
          <w:iCs/>
          <w:color w:val="000000"/>
          <w:sz w:val="18"/>
          <w:szCs w:val="18"/>
        </w:rPr>
      </w:pPr>
      <w:r w:rsidRPr="00691F27">
        <w:rPr>
          <w:rFonts w:ascii="Century Gothic" w:hAnsi="Century Gothic" w:cs="Verdana"/>
          <w:bCs/>
          <w:i/>
          <w:iCs/>
          <w:color w:val="000000"/>
          <w:sz w:val="18"/>
          <w:szCs w:val="18"/>
        </w:rPr>
        <w:t>Urgente.</w:t>
      </w:r>
      <w:r>
        <w:rPr>
          <w:rFonts w:ascii="Century Gothic" w:hAnsi="Century Gothic" w:cs="Verdana"/>
          <w:bCs/>
          <w:iCs/>
          <w:color w:val="000000"/>
          <w:sz w:val="18"/>
          <w:szCs w:val="18"/>
        </w:rPr>
        <w:t xml:space="preserve"> </w:t>
      </w:r>
      <w:r w:rsidRPr="00B14813">
        <w:rPr>
          <w:rFonts w:ascii="Century Gothic" w:hAnsi="Century Gothic" w:cs="Verdana"/>
          <w:bCs/>
          <w:iCs/>
          <w:color w:val="000000"/>
          <w:sz w:val="18"/>
          <w:szCs w:val="18"/>
        </w:rPr>
        <w:t>CC Borges Plásticos Solidarios</w:t>
      </w:r>
      <w:r>
        <w:rPr>
          <w:rFonts w:ascii="Century Gothic" w:hAnsi="Century Gothic" w:cs="Verdana"/>
          <w:bCs/>
          <w:iCs/>
          <w:color w:val="000000"/>
          <w:sz w:val="18"/>
          <w:szCs w:val="18"/>
        </w:rPr>
        <w:t>, Argentina</w:t>
      </w:r>
    </w:p>
    <w:p w:rsidR="00B14813" w:rsidRDefault="00B14813" w:rsidP="00B14813">
      <w:pPr>
        <w:autoSpaceDE w:val="0"/>
        <w:autoSpaceDN w:val="0"/>
        <w:adjustRightInd w:val="0"/>
        <w:ind w:left="-540" w:right="-676" w:firstLine="540"/>
        <w:rPr>
          <w:rFonts w:ascii="Century Gothic" w:hAnsi="Century Gothic" w:cs="Verdana"/>
          <w:bCs/>
          <w:iCs/>
          <w:color w:val="000000"/>
          <w:sz w:val="18"/>
          <w:szCs w:val="18"/>
        </w:rPr>
      </w:pPr>
    </w:p>
    <w:p w:rsidR="00B14813" w:rsidRPr="00691F27" w:rsidRDefault="00B14813" w:rsidP="00B14813">
      <w:pPr>
        <w:autoSpaceDE w:val="0"/>
        <w:autoSpaceDN w:val="0"/>
        <w:adjustRightInd w:val="0"/>
        <w:ind w:left="-540" w:right="-676" w:firstLine="540"/>
        <w:rPr>
          <w:rFonts w:ascii="Century Gothic" w:hAnsi="Century Gothic" w:cs="Verdana"/>
          <w:b/>
          <w:bCs/>
          <w:iCs/>
          <w:color w:val="000000"/>
          <w:sz w:val="18"/>
          <w:szCs w:val="18"/>
        </w:rPr>
      </w:pPr>
      <w:r w:rsidRPr="00691F27">
        <w:rPr>
          <w:rFonts w:ascii="Century Gothic" w:hAnsi="Century Gothic" w:cs="Verdana"/>
          <w:b/>
          <w:bCs/>
          <w:iCs/>
          <w:color w:val="000000"/>
          <w:sz w:val="18"/>
          <w:szCs w:val="18"/>
        </w:rPr>
        <w:t xml:space="preserve">2005 </w:t>
      </w:r>
    </w:p>
    <w:p w:rsidR="00B14813" w:rsidRDefault="00B14813" w:rsidP="00B14813">
      <w:pPr>
        <w:autoSpaceDE w:val="0"/>
        <w:autoSpaceDN w:val="0"/>
        <w:adjustRightInd w:val="0"/>
        <w:ind w:left="-540" w:right="-676" w:firstLine="540"/>
        <w:rPr>
          <w:rFonts w:ascii="Century Gothic" w:hAnsi="Century Gothic" w:cs="Verdana"/>
          <w:bCs/>
          <w:iCs/>
          <w:color w:val="000000"/>
          <w:sz w:val="18"/>
          <w:szCs w:val="18"/>
        </w:rPr>
      </w:pPr>
      <w:proofErr w:type="spellStart"/>
      <w:r w:rsidRPr="00691F27">
        <w:rPr>
          <w:rFonts w:ascii="Century Gothic" w:hAnsi="Century Gothic" w:cs="Verdana"/>
          <w:bCs/>
          <w:i/>
          <w:iCs/>
          <w:color w:val="000000"/>
          <w:sz w:val="18"/>
          <w:szCs w:val="18"/>
        </w:rPr>
        <w:t>Group</w:t>
      </w:r>
      <w:proofErr w:type="spellEnd"/>
      <w:r w:rsidRPr="00691F27">
        <w:rPr>
          <w:rFonts w:ascii="Century Gothic" w:hAnsi="Century Gothic" w:cs="Verdana"/>
          <w:bCs/>
          <w:i/>
          <w:iCs/>
          <w:color w:val="000000"/>
          <w:sz w:val="18"/>
          <w:szCs w:val="18"/>
        </w:rPr>
        <w:t xml:space="preserve"> </w:t>
      </w:r>
      <w:proofErr w:type="spellStart"/>
      <w:r w:rsidRPr="00691F27">
        <w:rPr>
          <w:rFonts w:ascii="Century Gothic" w:hAnsi="Century Gothic" w:cs="Verdana"/>
          <w:bCs/>
          <w:i/>
          <w:iCs/>
          <w:color w:val="000000"/>
          <w:sz w:val="18"/>
          <w:szCs w:val="18"/>
        </w:rPr>
        <w:t>Exhibition</w:t>
      </w:r>
      <w:proofErr w:type="spellEnd"/>
      <w:r>
        <w:rPr>
          <w:rFonts w:ascii="Century Gothic" w:hAnsi="Century Gothic" w:cs="Verdana"/>
          <w:bCs/>
          <w:iCs/>
          <w:color w:val="000000"/>
          <w:sz w:val="18"/>
          <w:szCs w:val="18"/>
        </w:rPr>
        <w:t xml:space="preserve">. </w:t>
      </w:r>
      <w:r w:rsidRPr="00B14813">
        <w:rPr>
          <w:rFonts w:ascii="Century Gothic" w:hAnsi="Century Gothic" w:cs="Verdana"/>
          <w:bCs/>
          <w:iCs/>
          <w:color w:val="000000"/>
          <w:sz w:val="18"/>
          <w:szCs w:val="18"/>
        </w:rPr>
        <w:t>Museo P. Martínez Paraná, Entre Ríos</w:t>
      </w:r>
      <w:r>
        <w:rPr>
          <w:rFonts w:ascii="Century Gothic" w:hAnsi="Century Gothic" w:cs="Verdana"/>
          <w:bCs/>
          <w:iCs/>
          <w:color w:val="000000"/>
          <w:sz w:val="18"/>
          <w:szCs w:val="18"/>
        </w:rPr>
        <w:t>, Argentina</w:t>
      </w:r>
    </w:p>
    <w:p w:rsidR="00B14813" w:rsidRPr="00691F27" w:rsidRDefault="00B14813" w:rsidP="00B14813">
      <w:pPr>
        <w:autoSpaceDE w:val="0"/>
        <w:autoSpaceDN w:val="0"/>
        <w:adjustRightInd w:val="0"/>
        <w:ind w:left="-540" w:right="-676" w:firstLine="540"/>
        <w:rPr>
          <w:rFonts w:ascii="Century Gothic" w:hAnsi="Century Gothic" w:cs="Verdana"/>
          <w:b/>
          <w:bCs/>
          <w:iCs/>
          <w:color w:val="000000"/>
          <w:sz w:val="18"/>
          <w:szCs w:val="18"/>
        </w:rPr>
      </w:pPr>
      <w:r w:rsidRPr="00691F27">
        <w:rPr>
          <w:rFonts w:ascii="Century Gothic" w:hAnsi="Century Gothic" w:cs="Verdana"/>
          <w:b/>
          <w:bCs/>
          <w:iCs/>
          <w:color w:val="000000"/>
          <w:sz w:val="18"/>
          <w:szCs w:val="18"/>
        </w:rPr>
        <w:t xml:space="preserve">2004 </w:t>
      </w:r>
    </w:p>
    <w:p w:rsidR="00B14813" w:rsidRPr="00B14813" w:rsidRDefault="00B14813" w:rsidP="00B14813">
      <w:pPr>
        <w:autoSpaceDE w:val="0"/>
        <w:autoSpaceDN w:val="0"/>
        <w:adjustRightInd w:val="0"/>
        <w:ind w:left="-540" w:right="-676" w:firstLine="540"/>
        <w:rPr>
          <w:rFonts w:ascii="Century Gothic" w:hAnsi="Century Gothic" w:cs="Verdana"/>
          <w:bCs/>
          <w:iCs/>
          <w:color w:val="000000"/>
          <w:sz w:val="18"/>
          <w:szCs w:val="18"/>
        </w:rPr>
      </w:pPr>
      <w:proofErr w:type="spellStart"/>
      <w:r w:rsidRPr="00691F27">
        <w:rPr>
          <w:rFonts w:ascii="Century Gothic" w:hAnsi="Century Gothic" w:cs="Verdana"/>
          <w:bCs/>
          <w:i/>
          <w:iCs/>
          <w:color w:val="000000"/>
          <w:sz w:val="18"/>
          <w:szCs w:val="18"/>
        </w:rPr>
        <w:lastRenderedPageBreak/>
        <w:t>Group</w:t>
      </w:r>
      <w:proofErr w:type="spellEnd"/>
      <w:r w:rsidRPr="00691F27">
        <w:rPr>
          <w:rFonts w:ascii="Century Gothic" w:hAnsi="Century Gothic" w:cs="Verdana"/>
          <w:bCs/>
          <w:i/>
          <w:iCs/>
          <w:color w:val="000000"/>
          <w:sz w:val="18"/>
          <w:szCs w:val="18"/>
        </w:rPr>
        <w:t xml:space="preserve"> </w:t>
      </w:r>
      <w:proofErr w:type="spellStart"/>
      <w:r w:rsidRPr="00691F27">
        <w:rPr>
          <w:rFonts w:ascii="Century Gothic" w:hAnsi="Century Gothic" w:cs="Verdana"/>
          <w:bCs/>
          <w:i/>
          <w:iCs/>
          <w:color w:val="000000"/>
          <w:sz w:val="18"/>
          <w:szCs w:val="18"/>
        </w:rPr>
        <w:t>Exhibition</w:t>
      </w:r>
      <w:proofErr w:type="spellEnd"/>
      <w:r w:rsidRPr="00B14813">
        <w:rPr>
          <w:rFonts w:ascii="Century Gothic" w:hAnsi="Century Gothic" w:cs="Verdana"/>
          <w:bCs/>
          <w:iCs/>
          <w:color w:val="000000"/>
          <w:sz w:val="18"/>
          <w:szCs w:val="18"/>
        </w:rPr>
        <w:t xml:space="preserve">. </w:t>
      </w:r>
      <w:r>
        <w:rPr>
          <w:rFonts w:ascii="Century Gothic" w:hAnsi="Century Gothic" w:cs="Verdana"/>
          <w:bCs/>
          <w:iCs/>
          <w:color w:val="000000"/>
          <w:sz w:val="18"/>
          <w:szCs w:val="18"/>
        </w:rPr>
        <w:t>S</w:t>
      </w:r>
      <w:r w:rsidRPr="00B14813">
        <w:rPr>
          <w:rFonts w:ascii="Century Gothic" w:hAnsi="Century Gothic" w:cs="Verdana"/>
          <w:bCs/>
          <w:iCs/>
          <w:color w:val="000000"/>
          <w:sz w:val="18"/>
          <w:szCs w:val="18"/>
        </w:rPr>
        <w:t xml:space="preserve">alas </w:t>
      </w:r>
      <w:proofErr w:type="spellStart"/>
      <w:r w:rsidRPr="00B14813">
        <w:rPr>
          <w:rFonts w:ascii="Century Gothic" w:hAnsi="Century Gothic" w:cs="Verdana"/>
          <w:bCs/>
          <w:iCs/>
          <w:color w:val="000000"/>
          <w:sz w:val="18"/>
          <w:szCs w:val="18"/>
        </w:rPr>
        <w:t>Edea</w:t>
      </w:r>
      <w:proofErr w:type="spellEnd"/>
      <w:r w:rsidRPr="00B14813">
        <w:rPr>
          <w:rFonts w:ascii="Century Gothic" w:hAnsi="Century Gothic" w:cs="Verdana"/>
          <w:bCs/>
          <w:iCs/>
          <w:color w:val="000000"/>
          <w:sz w:val="18"/>
          <w:szCs w:val="18"/>
        </w:rPr>
        <w:t xml:space="preserve"> San Telmo, Capital Federal</w:t>
      </w:r>
      <w:r>
        <w:rPr>
          <w:rFonts w:ascii="Century Gothic" w:hAnsi="Century Gothic" w:cs="Verdana"/>
          <w:bCs/>
          <w:iCs/>
          <w:color w:val="000000"/>
          <w:sz w:val="18"/>
          <w:szCs w:val="18"/>
        </w:rPr>
        <w:t>, Argentina</w:t>
      </w:r>
    </w:p>
    <w:p w:rsidR="00B14813" w:rsidRPr="00B14813" w:rsidRDefault="00B14813" w:rsidP="00B14813">
      <w:pPr>
        <w:autoSpaceDE w:val="0"/>
        <w:autoSpaceDN w:val="0"/>
        <w:adjustRightInd w:val="0"/>
        <w:ind w:left="-540" w:right="-676" w:firstLine="540"/>
        <w:rPr>
          <w:rFonts w:ascii="Century Gothic" w:hAnsi="Century Gothic" w:cs="Verdana"/>
          <w:bCs/>
          <w:iCs/>
          <w:color w:val="000000"/>
          <w:sz w:val="18"/>
          <w:szCs w:val="18"/>
        </w:rPr>
      </w:pPr>
      <w:r w:rsidRPr="00691F27">
        <w:rPr>
          <w:rFonts w:ascii="Century Gothic" w:hAnsi="Century Gothic" w:cs="Verdana"/>
          <w:bCs/>
          <w:i/>
          <w:iCs/>
          <w:color w:val="000000"/>
          <w:sz w:val="18"/>
          <w:szCs w:val="18"/>
        </w:rPr>
        <w:t>Materia Urbana</w:t>
      </w:r>
      <w:r w:rsidR="00691F27" w:rsidRPr="00691F27">
        <w:rPr>
          <w:rFonts w:ascii="Century Gothic" w:hAnsi="Century Gothic" w:cs="Verdana"/>
          <w:bCs/>
          <w:i/>
          <w:iCs/>
          <w:color w:val="000000"/>
          <w:sz w:val="18"/>
          <w:szCs w:val="18"/>
        </w:rPr>
        <w:t>.</w:t>
      </w:r>
      <w:r w:rsidRPr="00B14813">
        <w:rPr>
          <w:rFonts w:ascii="Century Gothic" w:hAnsi="Century Gothic" w:cs="Verdana"/>
          <w:bCs/>
          <w:iCs/>
          <w:color w:val="000000"/>
          <w:sz w:val="18"/>
          <w:szCs w:val="18"/>
        </w:rPr>
        <w:t xml:space="preserve"> San Telmo, Capital Federal</w:t>
      </w:r>
      <w:r>
        <w:rPr>
          <w:rFonts w:ascii="Century Gothic" w:hAnsi="Century Gothic" w:cs="Verdana"/>
          <w:bCs/>
          <w:iCs/>
          <w:color w:val="000000"/>
          <w:sz w:val="18"/>
          <w:szCs w:val="18"/>
        </w:rPr>
        <w:t>, Argentina</w:t>
      </w:r>
    </w:p>
    <w:p w:rsidR="00B14813" w:rsidRDefault="00B14813" w:rsidP="00B14813">
      <w:pPr>
        <w:autoSpaceDE w:val="0"/>
        <w:autoSpaceDN w:val="0"/>
        <w:adjustRightInd w:val="0"/>
        <w:ind w:left="-540" w:right="-676" w:firstLine="540"/>
        <w:rPr>
          <w:rFonts w:ascii="Century Gothic" w:hAnsi="Century Gothic" w:cs="Verdana"/>
          <w:bCs/>
          <w:iCs/>
          <w:color w:val="000000"/>
          <w:sz w:val="18"/>
          <w:szCs w:val="18"/>
        </w:rPr>
      </w:pPr>
    </w:p>
    <w:p w:rsidR="00B14813" w:rsidRPr="00691F27" w:rsidRDefault="00B14813" w:rsidP="00B14813">
      <w:pPr>
        <w:autoSpaceDE w:val="0"/>
        <w:autoSpaceDN w:val="0"/>
        <w:adjustRightInd w:val="0"/>
        <w:ind w:left="-540" w:right="-676" w:firstLine="540"/>
        <w:rPr>
          <w:rFonts w:ascii="Century Gothic" w:hAnsi="Century Gothic" w:cs="Verdana"/>
          <w:b/>
          <w:bCs/>
          <w:iCs/>
          <w:color w:val="000000"/>
          <w:sz w:val="18"/>
          <w:szCs w:val="18"/>
        </w:rPr>
      </w:pPr>
      <w:r w:rsidRPr="00691F27">
        <w:rPr>
          <w:rFonts w:ascii="Century Gothic" w:hAnsi="Century Gothic" w:cs="Verdana"/>
          <w:b/>
          <w:bCs/>
          <w:iCs/>
          <w:color w:val="000000"/>
          <w:sz w:val="18"/>
          <w:szCs w:val="18"/>
        </w:rPr>
        <w:t xml:space="preserve">2000 </w:t>
      </w:r>
    </w:p>
    <w:p w:rsidR="00B14813" w:rsidRPr="00B14813" w:rsidRDefault="00B14813" w:rsidP="00B14813">
      <w:pPr>
        <w:autoSpaceDE w:val="0"/>
        <w:autoSpaceDN w:val="0"/>
        <w:adjustRightInd w:val="0"/>
        <w:ind w:left="-540" w:right="-676" w:firstLine="540"/>
        <w:rPr>
          <w:rFonts w:ascii="Century Gothic" w:hAnsi="Century Gothic" w:cs="Verdana"/>
          <w:bCs/>
          <w:iCs/>
          <w:color w:val="000000"/>
          <w:sz w:val="18"/>
          <w:szCs w:val="18"/>
        </w:rPr>
      </w:pPr>
      <w:proofErr w:type="spellStart"/>
      <w:r w:rsidRPr="00691F27">
        <w:rPr>
          <w:rFonts w:ascii="Century Gothic" w:hAnsi="Century Gothic" w:cs="Verdana"/>
          <w:bCs/>
          <w:i/>
          <w:iCs/>
          <w:color w:val="000000"/>
          <w:sz w:val="18"/>
          <w:szCs w:val="18"/>
        </w:rPr>
        <w:t>Group</w:t>
      </w:r>
      <w:proofErr w:type="spellEnd"/>
      <w:r w:rsidRPr="00691F27">
        <w:rPr>
          <w:rFonts w:ascii="Century Gothic" w:hAnsi="Century Gothic" w:cs="Verdana"/>
          <w:bCs/>
          <w:i/>
          <w:iCs/>
          <w:color w:val="000000"/>
          <w:sz w:val="18"/>
          <w:szCs w:val="18"/>
        </w:rPr>
        <w:t xml:space="preserve"> </w:t>
      </w:r>
      <w:proofErr w:type="spellStart"/>
      <w:r w:rsidRPr="00691F27">
        <w:rPr>
          <w:rFonts w:ascii="Century Gothic" w:hAnsi="Century Gothic" w:cs="Verdana"/>
          <w:bCs/>
          <w:i/>
          <w:iCs/>
          <w:color w:val="000000"/>
          <w:sz w:val="18"/>
          <w:szCs w:val="18"/>
        </w:rPr>
        <w:t>Exhibition</w:t>
      </w:r>
      <w:proofErr w:type="spellEnd"/>
      <w:r w:rsidRPr="00691F27">
        <w:rPr>
          <w:rFonts w:ascii="Century Gothic" w:hAnsi="Century Gothic" w:cs="Verdana"/>
          <w:bCs/>
          <w:i/>
          <w:iCs/>
          <w:color w:val="000000"/>
          <w:sz w:val="18"/>
          <w:szCs w:val="18"/>
        </w:rPr>
        <w:t xml:space="preserve">. </w:t>
      </w:r>
      <w:r w:rsidRPr="00B14813">
        <w:rPr>
          <w:rFonts w:ascii="Century Gothic" w:hAnsi="Century Gothic" w:cs="Verdana"/>
          <w:bCs/>
          <w:iCs/>
          <w:color w:val="000000"/>
          <w:sz w:val="18"/>
          <w:szCs w:val="18"/>
        </w:rPr>
        <w:t>Museo Carlos Anadón Victoria, Entre Ríos</w:t>
      </w:r>
      <w:r>
        <w:rPr>
          <w:rFonts w:ascii="Century Gothic" w:hAnsi="Century Gothic" w:cs="Verdana"/>
          <w:bCs/>
          <w:iCs/>
          <w:color w:val="000000"/>
          <w:sz w:val="18"/>
          <w:szCs w:val="18"/>
        </w:rPr>
        <w:t>, Argentina</w:t>
      </w:r>
    </w:p>
    <w:p w:rsidR="00B14813" w:rsidRPr="00B14813" w:rsidRDefault="00B14813" w:rsidP="00B14813">
      <w:pPr>
        <w:autoSpaceDE w:val="0"/>
        <w:autoSpaceDN w:val="0"/>
        <w:adjustRightInd w:val="0"/>
        <w:ind w:left="-540" w:right="-676" w:firstLine="540"/>
        <w:rPr>
          <w:rFonts w:ascii="Century Gothic" w:hAnsi="Century Gothic" w:cs="Verdana"/>
          <w:bCs/>
          <w:iCs/>
          <w:color w:val="000000"/>
          <w:sz w:val="18"/>
          <w:szCs w:val="18"/>
        </w:rPr>
      </w:pPr>
      <w:proofErr w:type="spellStart"/>
      <w:r w:rsidRPr="00691F27">
        <w:rPr>
          <w:rFonts w:ascii="Century Gothic" w:hAnsi="Century Gothic" w:cs="Verdana"/>
          <w:bCs/>
          <w:i/>
          <w:iCs/>
          <w:color w:val="000000"/>
          <w:sz w:val="18"/>
          <w:szCs w:val="18"/>
        </w:rPr>
        <w:t>Group</w:t>
      </w:r>
      <w:proofErr w:type="spellEnd"/>
      <w:r w:rsidRPr="00691F27">
        <w:rPr>
          <w:rFonts w:ascii="Century Gothic" w:hAnsi="Century Gothic" w:cs="Verdana"/>
          <w:bCs/>
          <w:i/>
          <w:iCs/>
          <w:color w:val="000000"/>
          <w:sz w:val="18"/>
          <w:szCs w:val="18"/>
        </w:rPr>
        <w:t xml:space="preserve"> </w:t>
      </w:r>
      <w:proofErr w:type="spellStart"/>
      <w:r w:rsidRPr="00691F27">
        <w:rPr>
          <w:rFonts w:ascii="Century Gothic" w:hAnsi="Century Gothic" w:cs="Verdana"/>
          <w:bCs/>
          <w:i/>
          <w:iCs/>
          <w:color w:val="000000"/>
          <w:sz w:val="18"/>
          <w:szCs w:val="18"/>
        </w:rPr>
        <w:t>Exhibition</w:t>
      </w:r>
      <w:proofErr w:type="spellEnd"/>
      <w:r w:rsidRPr="00691F27">
        <w:rPr>
          <w:rFonts w:ascii="Century Gothic" w:hAnsi="Century Gothic" w:cs="Verdana"/>
          <w:bCs/>
          <w:i/>
          <w:iCs/>
          <w:color w:val="000000"/>
          <w:sz w:val="18"/>
          <w:szCs w:val="18"/>
        </w:rPr>
        <w:t xml:space="preserve">. </w:t>
      </w:r>
      <w:r w:rsidRPr="00B14813">
        <w:rPr>
          <w:rFonts w:ascii="Century Gothic" w:hAnsi="Century Gothic" w:cs="Verdana"/>
          <w:bCs/>
          <w:iCs/>
          <w:color w:val="000000"/>
          <w:sz w:val="18"/>
          <w:szCs w:val="18"/>
        </w:rPr>
        <w:t>Grupo Visión Victoria, Entre Ríos</w:t>
      </w:r>
      <w:r>
        <w:rPr>
          <w:rFonts w:ascii="Century Gothic" w:hAnsi="Century Gothic" w:cs="Verdana"/>
          <w:bCs/>
          <w:iCs/>
          <w:color w:val="000000"/>
          <w:sz w:val="18"/>
          <w:szCs w:val="18"/>
        </w:rPr>
        <w:t>, Argentina</w:t>
      </w:r>
    </w:p>
    <w:p w:rsidR="00B14813" w:rsidRDefault="00B14813" w:rsidP="00B14813">
      <w:pPr>
        <w:autoSpaceDE w:val="0"/>
        <w:autoSpaceDN w:val="0"/>
        <w:adjustRightInd w:val="0"/>
        <w:ind w:left="-540" w:right="-676" w:firstLine="540"/>
        <w:rPr>
          <w:rFonts w:ascii="Century Gothic" w:hAnsi="Century Gothic" w:cs="Verdana"/>
          <w:bCs/>
          <w:iCs/>
          <w:color w:val="000000"/>
          <w:sz w:val="18"/>
          <w:szCs w:val="18"/>
        </w:rPr>
      </w:pPr>
    </w:p>
    <w:p w:rsidR="00B14813" w:rsidRPr="00691F27" w:rsidRDefault="00B14813" w:rsidP="00B14813">
      <w:pPr>
        <w:autoSpaceDE w:val="0"/>
        <w:autoSpaceDN w:val="0"/>
        <w:adjustRightInd w:val="0"/>
        <w:ind w:left="-540" w:right="-676" w:firstLine="540"/>
        <w:rPr>
          <w:rFonts w:ascii="Century Gothic" w:hAnsi="Century Gothic" w:cs="Verdana"/>
          <w:b/>
          <w:bCs/>
          <w:iCs/>
          <w:color w:val="000000"/>
          <w:sz w:val="18"/>
          <w:szCs w:val="18"/>
        </w:rPr>
      </w:pPr>
      <w:r w:rsidRPr="00691F27">
        <w:rPr>
          <w:rFonts w:ascii="Century Gothic" w:hAnsi="Century Gothic" w:cs="Verdana"/>
          <w:b/>
          <w:bCs/>
          <w:iCs/>
          <w:color w:val="000000"/>
          <w:sz w:val="18"/>
          <w:szCs w:val="18"/>
        </w:rPr>
        <w:t xml:space="preserve">1999 </w:t>
      </w:r>
    </w:p>
    <w:p w:rsidR="00B14813" w:rsidRPr="00B14813" w:rsidRDefault="00B14813" w:rsidP="00B14813">
      <w:pPr>
        <w:autoSpaceDE w:val="0"/>
        <w:autoSpaceDN w:val="0"/>
        <w:adjustRightInd w:val="0"/>
        <w:ind w:left="-540" w:right="-676" w:firstLine="540"/>
        <w:rPr>
          <w:rFonts w:ascii="Century Gothic" w:hAnsi="Century Gothic" w:cs="Verdana"/>
          <w:bCs/>
          <w:iCs/>
          <w:color w:val="000000"/>
          <w:sz w:val="18"/>
          <w:szCs w:val="18"/>
        </w:rPr>
      </w:pPr>
      <w:proofErr w:type="spellStart"/>
      <w:r w:rsidRPr="00691F27">
        <w:rPr>
          <w:rFonts w:ascii="Century Gothic" w:hAnsi="Century Gothic" w:cs="Verdana"/>
          <w:bCs/>
          <w:i/>
          <w:iCs/>
          <w:color w:val="000000"/>
          <w:sz w:val="18"/>
          <w:szCs w:val="18"/>
        </w:rPr>
        <w:t>Group</w:t>
      </w:r>
      <w:proofErr w:type="spellEnd"/>
      <w:r w:rsidRPr="00691F27">
        <w:rPr>
          <w:rFonts w:ascii="Century Gothic" w:hAnsi="Century Gothic" w:cs="Verdana"/>
          <w:bCs/>
          <w:i/>
          <w:iCs/>
          <w:color w:val="000000"/>
          <w:sz w:val="18"/>
          <w:szCs w:val="18"/>
        </w:rPr>
        <w:t xml:space="preserve"> </w:t>
      </w:r>
      <w:proofErr w:type="spellStart"/>
      <w:r w:rsidRPr="00691F27">
        <w:rPr>
          <w:rFonts w:ascii="Century Gothic" w:hAnsi="Century Gothic" w:cs="Verdana"/>
          <w:bCs/>
          <w:i/>
          <w:iCs/>
          <w:color w:val="000000"/>
          <w:sz w:val="18"/>
          <w:szCs w:val="18"/>
        </w:rPr>
        <w:t>Exhibition</w:t>
      </w:r>
      <w:proofErr w:type="spellEnd"/>
      <w:r w:rsidR="00691F27">
        <w:rPr>
          <w:rFonts w:ascii="Century Gothic" w:hAnsi="Century Gothic" w:cs="Verdana"/>
          <w:bCs/>
          <w:iCs/>
          <w:color w:val="000000"/>
          <w:sz w:val="18"/>
          <w:szCs w:val="18"/>
        </w:rPr>
        <w:t>.</w:t>
      </w:r>
      <w:r>
        <w:rPr>
          <w:rFonts w:ascii="Century Gothic" w:hAnsi="Century Gothic" w:cs="Verdana"/>
          <w:bCs/>
          <w:iCs/>
          <w:color w:val="000000"/>
          <w:sz w:val="18"/>
          <w:szCs w:val="18"/>
        </w:rPr>
        <w:t xml:space="preserve"> </w:t>
      </w:r>
      <w:proofErr w:type="spellStart"/>
      <w:r>
        <w:rPr>
          <w:rFonts w:ascii="Century Gothic" w:hAnsi="Century Gothic" w:cs="Verdana"/>
          <w:bCs/>
          <w:iCs/>
          <w:color w:val="000000"/>
          <w:sz w:val="18"/>
          <w:szCs w:val="18"/>
        </w:rPr>
        <w:t>Group</w:t>
      </w:r>
      <w:proofErr w:type="spellEnd"/>
      <w:r w:rsidRPr="00B14813">
        <w:rPr>
          <w:rFonts w:ascii="Century Gothic" w:hAnsi="Century Gothic" w:cs="Verdana"/>
          <w:bCs/>
          <w:iCs/>
          <w:color w:val="000000"/>
          <w:sz w:val="18"/>
          <w:szCs w:val="18"/>
        </w:rPr>
        <w:t xml:space="preserve"> Visión La Paz, Entre Ríos</w:t>
      </w:r>
      <w:r>
        <w:rPr>
          <w:rFonts w:ascii="Century Gothic" w:hAnsi="Century Gothic" w:cs="Verdana"/>
          <w:bCs/>
          <w:iCs/>
          <w:color w:val="000000"/>
          <w:sz w:val="18"/>
          <w:szCs w:val="18"/>
        </w:rPr>
        <w:t>, Argentina</w:t>
      </w:r>
    </w:p>
    <w:p w:rsidR="00B14813" w:rsidRPr="00B14813" w:rsidRDefault="00B14813" w:rsidP="00B14813">
      <w:pPr>
        <w:autoSpaceDE w:val="0"/>
        <w:autoSpaceDN w:val="0"/>
        <w:adjustRightInd w:val="0"/>
        <w:ind w:left="-540" w:right="-676" w:firstLine="540"/>
        <w:rPr>
          <w:rFonts w:ascii="Century Gothic" w:hAnsi="Century Gothic" w:cs="Verdana"/>
          <w:bCs/>
          <w:iCs/>
          <w:color w:val="000000"/>
          <w:sz w:val="18"/>
          <w:szCs w:val="18"/>
        </w:rPr>
      </w:pPr>
      <w:proofErr w:type="spellStart"/>
      <w:r w:rsidRPr="00691F27">
        <w:rPr>
          <w:rFonts w:ascii="Century Gothic" w:hAnsi="Century Gothic" w:cs="Verdana"/>
          <w:bCs/>
          <w:i/>
          <w:iCs/>
          <w:color w:val="000000"/>
          <w:sz w:val="18"/>
          <w:szCs w:val="18"/>
        </w:rPr>
        <w:t>Group</w:t>
      </w:r>
      <w:proofErr w:type="spellEnd"/>
      <w:r w:rsidRPr="00691F27">
        <w:rPr>
          <w:rFonts w:ascii="Century Gothic" w:hAnsi="Century Gothic" w:cs="Verdana"/>
          <w:bCs/>
          <w:i/>
          <w:iCs/>
          <w:color w:val="000000"/>
          <w:sz w:val="18"/>
          <w:szCs w:val="18"/>
        </w:rPr>
        <w:t xml:space="preserve"> </w:t>
      </w:r>
      <w:proofErr w:type="spellStart"/>
      <w:r w:rsidRPr="00691F27">
        <w:rPr>
          <w:rFonts w:ascii="Century Gothic" w:hAnsi="Century Gothic" w:cs="Verdana"/>
          <w:bCs/>
          <w:i/>
          <w:iCs/>
          <w:color w:val="000000"/>
          <w:sz w:val="18"/>
          <w:szCs w:val="18"/>
        </w:rPr>
        <w:t>Exhibition</w:t>
      </w:r>
      <w:proofErr w:type="spellEnd"/>
      <w:r w:rsidRPr="00691F27">
        <w:rPr>
          <w:rFonts w:ascii="Century Gothic" w:hAnsi="Century Gothic" w:cs="Verdana"/>
          <w:bCs/>
          <w:i/>
          <w:iCs/>
          <w:color w:val="000000"/>
          <w:sz w:val="18"/>
          <w:szCs w:val="18"/>
        </w:rPr>
        <w:t xml:space="preserve">. </w:t>
      </w:r>
      <w:r w:rsidRPr="00B14813">
        <w:rPr>
          <w:rFonts w:ascii="Century Gothic" w:hAnsi="Century Gothic" w:cs="Verdana"/>
          <w:bCs/>
          <w:iCs/>
          <w:color w:val="000000"/>
          <w:sz w:val="18"/>
          <w:szCs w:val="18"/>
        </w:rPr>
        <w:t xml:space="preserve">Biblioteca Popular </w:t>
      </w:r>
      <w:proofErr w:type="spellStart"/>
      <w:r w:rsidRPr="00B14813">
        <w:rPr>
          <w:rFonts w:ascii="Century Gothic" w:hAnsi="Century Gothic" w:cs="Verdana"/>
          <w:bCs/>
          <w:iCs/>
          <w:color w:val="000000"/>
          <w:sz w:val="18"/>
          <w:szCs w:val="18"/>
        </w:rPr>
        <w:t>Nogoyá</w:t>
      </w:r>
      <w:proofErr w:type="spellEnd"/>
      <w:r w:rsidRPr="00B14813">
        <w:rPr>
          <w:rFonts w:ascii="Century Gothic" w:hAnsi="Century Gothic" w:cs="Verdana"/>
          <w:bCs/>
          <w:iCs/>
          <w:color w:val="000000"/>
          <w:sz w:val="18"/>
          <w:szCs w:val="18"/>
        </w:rPr>
        <w:t>, Entre Ríos</w:t>
      </w:r>
      <w:r>
        <w:rPr>
          <w:rFonts w:ascii="Century Gothic" w:hAnsi="Century Gothic" w:cs="Verdana"/>
          <w:bCs/>
          <w:iCs/>
          <w:color w:val="000000"/>
          <w:sz w:val="18"/>
          <w:szCs w:val="18"/>
        </w:rPr>
        <w:t>, Argentina</w:t>
      </w:r>
    </w:p>
    <w:p w:rsidR="00B14813" w:rsidRDefault="00B14813" w:rsidP="00B14813">
      <w:pPr>
        <w:autoSpaceDE w:val="0"/>
        <w:autoSpaceDN w:val="0"/>
        <w:adjustRightInd w:val="0"/>
        <w:ind w:left="-540" w:right="-676" w:firstLine="540"/>
        <w:rPr>
          <w:rFonts w:ascii="Century Gothic" w:hAnsi="Century Gothic" w:cs="Verdana"/>
          <w:bCs/>
          <w:iCs/>
          <w:color w:val="000000"/>
          <w:sz w:val="18"/>
          <w:szCs w:val="18"/>
        </w:rPr>
      </w:pPr>
    </w:p>
    <w:p w:rsidR="00B14813" w:rsidRPr="00691F27" w:rsidRDefault="00B14813" w:rsidP="00B14813">
      <w:pPr>
        <w:autoSpaceDE w:val="0"/>
        <w:autoSpaceDN w:val="0"/>
        <w:adjustRightInd w:val="0"/>
        <w:ind w:left="-540" w:right="-676" w:firstLine="540"/>
        <w:rPr>
          <w:rFonts w:ascii="Century Gothic" w:hAnsi="Century Gothic" w:cs="Verdana"/>
          <w:b/>
          <w:bCs/>
          <w:iCs/>
          <w:color w:val="000000"/>
          <w:sz w:val="18"/>
          <w:szCs w:val="18"/>
        </w:rPr>
      </w:pPr>
      <w:r w:rsidRPr="00691F27">
        <w:rPr>
          <w:rFonts w:ascii="Century Gothic" w:hAnsi="Century Gothic" w:cs="Verdana"/>
          <w:b/>
          <w:bCs/>
          <w:iCs/>
          <w:color w:val="000000"/>
          <w:sz w:val="18"/>
          <w:szCs w:val="18"/>
        </w:rPr>
        <w:t xml:space="preserve">1998 </w:t>
      </w:r>
    </w:p>
    <w:p w:rsidR="00B14813" w:rsidRPr="00B14813" w:rsidRDefault="00B14813" w:rsidP="00B14813">
      <w:pPr>
        <w:autoSpaceDE w:val="0"/>
        <w:autoSpaceDN w:val="0"/>
        <w:adjustRightInd w:val="0"/>
        <w:ind w:left="-540" w:right="-676" w:firstLine="540"/>
        <w:rPr>
          <w:rFonts w:ascii="Century Gothic" w:hAnsi="Century Gothic" w:cs="Verdana"/>
          <w:bCs/>
          <w:iCs/>
          <w:color w:val="000000"/>
          <w:sz w:val="18"/>
          <w:szCs w:val="18"/>
        </w:rPr>
      </w:pPr>
      <w:proofErr w:type="spellStart"/>
      <w:r w:rsidRPr="00691F27">
        <w:rPr>
          <w:rFonts w:ascii="Century Gothic" w:hAnsi="Century Gothic" w:cs="Verdana"/>
          <w:bCs/>
          <w:i/>
          <w:iCs/>
          <w:color w:val="000000"/>
          <w:sz w:val="18"/>
          <w:szCs w:val="18"/>
        </w:rPr>
        <w:t>Group</w:t>
      </w:r>
      <w:proofErr w:type="spellEnd"/>
      <w:r w:rsidRPr="00691F27">
        <w:rPr>
          <w:rFonts w:ascii="Century Gothic" w:hAnsi="Century Gothic" w:cs="Verdana"/>
          <w:bCs/>
          <w:i/>
          <w:iCs/>
          <w:color w:val="000000"/>
          <w:sz w:val="18"/>
          <w:szCs w:val="18"/>
        </w:rPr>
        <w:t xml:space="preserve"> </w:t>
      </w:r>
      <w:proofErr w:type="spellStart"/>
      <w:r w:rsidRPr="00691F27">
        <w:rPr>
          <w:rFonts w:ascii="Century Gothic" w:hAnsi="Century Gothic" w:cs="Verdana"/>
          <w:bCs/>
          <w:i/>
          <w:iCs/>
          <w:color w:val="000000"/>
          <w:sz w:val="18"/>
          <w:szCs w:val="18"/>
        </w:rPr>
        <w:t>Exhibition</w:t>
      </w:r>
      <w:proofErr w:type="spellEnd"/>
      <w:r w:rsidRPr="00B14813">
        <w:rPr>
          <w:rFonts w:ascii="Century Gothic" w:hAnsi="Century Gothic" w:cs="Verdana"/>
          <w:bCs/>
          <w:iCs/>
          <w:color w:val="000000"/>
          <w:sz w:val="18"/>
          <w:szCs w:val="18"/>
        </w:rPr>
        <w:t>. Club La Luna Victoria, Entre Ríos</w:t>
      </w:r>
      <w:r>
        <w:rPr>
          <w:rFonts w:ascii="Century Gothic" w:hAnsi="Century Gothic" w:cs="Verdana"/>
          <w:bCs/>
          <w:iCs/>
          <w:color w:val="000000"/>
          <w:sz w:val="18"/>
          <w:szCs w:val="18"/>
        </w:rPr>
        <w:t>, Argentina</w:t>
      </w:r>
    </w:p>
    <w:sectPr w:rsidR="00B14813" w:rsidRPr="00B14813" w:rsidSect="00EE2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21CBE"/>
    <w:rsid w:val="00052C66"/>
    <w:rsid w:val="000776B1"/>
    <w:rsid w:val="00221CBE"/>
    <w:rsid w:val="00243A44"/>
    <w:rsid w:val="003421B4"/>
    <w:rsid w:val="0048225D"/>
    <w:rsid w:val="00522FC1"/>
    <w:rsid w:val="00691F27"/>
    <w:rsid w:val="007430A1"/>
    <w:rsid w:val="007A2D74"/>
    <w:rsid w:val="00890AAB"/>
    <w:rsid w:val="009657C1"/>
    <w:rsid w:val="00AB5B68"/>
    <w:rsid w:val="00B14813"/>
    <w:rsid w:val="00EE2D97"/>
    <w:rsid w:val="00FE1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BE"/>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24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10</cp:revision>
  <dcterms:created xsi:type="dcterms:W3CDTF">2011-03-18T16:34:00Z</dcterms:created>
  <dcterms:modified xsi:type="dcterms:W3CDTF">2013-05-09T20:36:00Z</dcterms:modified>
</cp:coreProperties>
</file>